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24" w:rsidRPr="00B24BA7" w:rsidRDefault="00333124" w:rsidP="00333124">
      <w:pPr>
        <w:ind w:firstLine="680"/>
        <w:jc w:val="center"/>
        <w:rPr>
          <w:rFonts w:ascii="PT Astra Serif" w:hAnsi="PT Astra Serif"/>
          <w:b/>
          <w:szCs w:val="28"/>
        </w:rPr>
      </w:pPr>
      <w:r w:rsidRPr="00B24BA7">
        <w:rPr>
          <w:rFonts w:ascii="PT Astra Serif" w:hAnsi="PT Astra Serif"/>
          <w:b/>
          <w:szCs w:val="28"/>
        </w:rPr>
        <w:t>АДМИНИСТРАЦИЯ МУНИЦИПАЛЬНОГО ОБРАЗОВАНИЯ</w:t>
      </w:r>
    </w:p>
    <w:p w:rsidR="00333124" w:rsidRPr="00B24BA7" w:rsidRDefault="00333124" w:rsidP="00333124">
      <w:pPr>
        <w:ind w:firstLine="680"/>
        <w:jc w:val="center"/>
        <w:rPr>
          <w:rFonts w:ascii="PT Astra Serif" w:hAnsi="PT Astra Serif"/>
          <w:b/>
          <w:szCs w:val="28"/>
        </w:rPr>
      </w:pPr>
      <w:r w:rsidRPr="00B24BA7">
        <w:rPr>
          <w:rFonts w:ascii="PT Astra Serif" w:hAnsi="PT Astra Serif"/>
          <w:b/>
          <w:szCs w:val="28"/>
        </w:rPr>
        <w:t xml:space="preserve">ТУШНИНСКОЕ </w:t>
      </w:r>
      <w:proofErr w:type="gramStart"/>
      <w:r w:rsidRPr="00B24BA7">
        <w:rPr>
          <w:rFonts w:ascii="PT Astra Serif" w:hAnsi="PT Astra Serif"/>
          <w:b/>
          <w:szCs w:val="28"/>
        </w:rPr>
        <w:t>СЕЛЬСКОЕ  ПОСЕЛЕНИЕ</w:t>
      </w:r>
      <w:proofErr w:type="gramEnd"/>
    </w:p>
    <w:p w:rsidR="00333124" w:rsidRPr="00B24BA7" w:rsidRDefault="00333124" w:rsidP="00333124">
      <w:pPr>
        <w:ind w:firstLine="680"/>
        <w:jc w:val="center"/>
        <w:rPr>
          <w:rFonts w:ascii="PT Astra Serif" w:hAnsi="PT Astra Serif"/>
          <w:b/>
          <w:szCs w:val="28"/>
        </w:rPr>
      </w:pPr>
      <w:r w:rsidRPr="00B24BA7">
        <w:rPr>
          <w:rFonts w:ascii="PT Astra Serif" w:hAnsi="PT Astra Serif"/>
          <w:b/>
          <w:szCs w:val="28"/>
        </w:rPr>
        <w:t>СЕНГИЛЕЕВСКОГО РАЙОНА УЛЬЯНОВСКОЙ ОБЛАСТИ</w:t>
      </w:r>
    </w:p>
    <w:p w:rsidR="00333124" w:rsidRDefault="00333124" w:rsidP="00333124">
      <w:pPr>
        <w:ind w:firstLine="680"/>
        <w:jc w:val="center"/>
        <w:rPr>
          <w:rFonts w:ascii="PT Astra Serif" w:hAnsi="PT Astra Serif"/>
        </w:rPr>
      </w:pPr>
    </w:p>
    <w:p w:rsidR="00333124" w:rsidRPr="00B24BA7" w:rsidRDefault="00333124" w:rsidP="00333124">
      <w:pPr>
        <w:ind w:firstLine="680"/>
        <w:jc w:val="center"/>
        <w:rPr>
          <w:rFonts w:ascii="PT Astra Serif" w:hAnsi="PT Astra Serif"/>
        </w:rPr>
      </w:pPr>
    </w:p>
    <w:p w:rsidR="00333124" w:rsidRPr="00B24BA7" w:rsidRDefault="00333124" w:rsidP="00333124">
      <w:pPr>
        <w:ind w:firstLine="680"/>
        <w:jc w:val="center"/>
        <w:rPr>
          <w:rFonts w:ascii="PT Astra Serif" w:hAnsi="PT Astra Serif"/>
          <w:b/>
          <w:sz w:val="32"/>
          <w:szCs w:val="32"/>
        </w:rPr>
      </w:pPr>
      <w:r w:rsidRPr="00B24BA7">
        <w:rPr>
          <w:rFonts w:ascii="PT Astra Serif" w:hAnsi="PT Astra Serif"/>
          <w:b/>
          <w:sz w:val="32"/>
          <w:szCs w:val="32"/>
        </w:rPr>
        <w:t>ПОСТАНОВЛЕНИЕ</w:t>
      </w:r>
    </w:p>
    <w:p w:rsidR="00333124" w:rsidRDefault="00333124" w:rsidP="00333124">
      <w:pPr>
        <w:ind w:firstLine="680"/>
        <w:jc w:val="center"/>
        <w:rPr>
          <w:rFonts w:ascii="PT Astra Serif" w:hAnsi="PT Astra Serif"/>
        </w:rPr>
      </w:pPr>
    </w:p>
    <w:p w:rsidR="00333124" w:rsidRPr="00B24BA7" w:rsidRDefault="00333124" w:rsidP="00333124">
      <w:pPr>
        <w:ind w:firstLine="680"/>
        <w:jc w:val="center"/>
        <w:rPr>
          <w:rFonts w:ascii="PT Astra Serif" w:hAnsi="PT Astra Serif"/>
        </w:rPr>
      </w:pPr>
    </w:p>
    <w:p w:rsidR="00333124" w:rsidRPr="005A6A97" w:rsidRDefault="00333124" w:rsidP="00333124">
      <w:pPr>
        <w:rPr>
          <w:rFonts w:ascii="PT Astra Serif" w:hAnsi="PT Astra Serif"/>
          <w:szCs w:val="28"/>
        </w:rPr>
      </w:pPr>
      <w:r w:rsidRPr="00B24BA7">
        <w:rPr>
          <w:rFonts w:ascii="PT Astra Serif" w:hAnsi="PT Astra Serif"/>
          <w:szCs w:val="28"/>
        </w:rPr>
        <w:t xml:space="preserve">от </w:t>
      </w:r>
      <w:r w:rsidR="007510B1">
        <w:rPr>
          <w:rFonts w:ascii="PT Astra Serif" w:hAnsi="PT Astra Serif"/>
          <w:szCs w:val="28"/>
        </w:rPr>
        <w:t>10 декабря</w:t>
      </w:r>
      <w:r w:rsidRPr="00B24BA7">
        <w:rPr>
          <w:rFonts w:ascii="PT Astra Serif" w:hAnsi="PT Astra Serif"/>
          <w:szCs w:val="28"/>
        </w:rPr>
        <w:t xml:space="preserve"> 20</w:t>
      </w:r>
      <w:r>
        <w:rPr>
          <w:rFonts w:ascii="PT Astra Serif" w:hAnsi="PT Astra Serif"/>
          <w:szCs w:val="28"/>
        </w:rPr>
        <w:t>24</w:t>
      </w:r>
      <w:r w:rsidRPr="00B24BA7">
        <w:rPr>
          <w:rFonts w:ascii="PT Astra Serif" w:hAnsi="PT Astra Serif"/>
          <w:szCs w:val="28"/>
        </w:rPr>
        <w:t xml:space="preserve"> года            </w:t>
      </w:r>
      <w:r>
        <w:rPr>
          <w:rFonts w:ascii="PT Astra Serif" w:hAnsi="PT Astra Serif"/>
          <w:szCs w:val="28"/>
        </w:rPr>
        <w:t xml:space="preserve">    </w:t>
      </w:r>
      <w:r w:rsidRPr="00B24BA7">
        <w:rPr>
          <w:rFonts w:ascii="PT Astra Serif" w:hAnsi="PT Astra Serif"/>
          <w:szCs w:val="28"/>
        </w:rPr>
        <w:t xml:space="preserve"> </w:t>
      </w:r>
      <w:r>
        <w:rPr>
          <w:rFonts w:ascii="PT Astra Serif" w:hAnsi="PT Astra Serif"/>
          <w:szCs w:val="28"/>
        </w:rPr>
        <w:t xml:space="preserve">  </w:t>
      </w:r>
      <w:r w:rsidRPr="00B24BA7">
        <w:rPr>
          <w:rFonts w:ascii="PT Astra Serif" w:hAnsi="PT Astra Serif"/>
          <w:szCs w:val="28"/>
        </w:rPr>
        <w:t xml:space="preserve"> </w:t>
      </w:r>
      <w:r w:rsidRPr="007510B1">
        <w:rPr>
          <w:rFonts w:ascii="PT Astra Serif" w:hAnsi="PT Astra Serif"/>
          <w:sz w:val="24"/>
          <w:szCs w:val="24"/>
        </w:rPr>
        <w:t xml:space="preserve">с. </w:t>
      </w:r>
      <w:proofErr w:type="spellStart"/>
      <w:r w:rsidRPr="007510B1">
        <w:rPr>
          <w:rFonts w:ascii="PT Astra Serif" w:hAnsi="PT Astra Serif"/>
          <w:sz w:val="24"/>
          <w:szCs w:val="24"/>
        </w:rPr>
        <w:t>Тушна</w:t>
      </w:r>
      <w:proofErr w:type="spellEnd"/>
      <w:r w:rsidRPr="007510B1">
        <w:rPr>
          <w:rFonts w:ascii="PT Astra Serif" w:hAnsi="PT Astra Serif"/>
          <w:sz w:val="24"/>
          <w:szCs w:val="24"/>
        </w:rPr>
        <w:t xml:space="preserve">  </w:t>
      </w:r>
      <w:r w:rsidRPr="00B24BA7">
        <w:rPr>
          <w:rFonts w:ascii="PT Astra Serif" w:hAnsi="PT Astra Serif"/>
          <w:szCs w:val="28"/>
        </w:rPr>
        <w:t xml:space="preserve">             </w:t>
      </w:r>
      <w:r>
        <w:rPr>
          <w:rFonts w:ascii="PT Astra Serif" w:hAnsi="PT Astra Serif"/>
          <w:szCs w:val="28"/>
        </w:rPr>
        <w:t xml:space="preserve">   </w:t>
      </w:r>
      <w:r w:rsidRPr="00B24BA7">
        <w:rPr>
          <w:rFonts w:ascii="PT Astra Serif" w:hAnsi="PT Astra Serif"/>
          <w:szCs w:val="28"/>
        </w:rPr>
        <w:t xml:space="preserve">    </w:t>
      </w:r>
      <w:r>
        <w:rPr>
          <w:rFonts w:ascii="PT Astra Serif" w:hAnsi="PT Astra Serif"/>
          <w:szCs w:val="28"/>
        </w:rPr>
        <w:t xml:space="preserve">   </w:t>
      </w:r>
      <w:r w:rsidRPr="00B24BA7">
        <w:rPr>
          <w:rFonts w:ascii="PT Astra Serif" w:hAnsi="PT Astra Serif"/>
          <w:szCs w:val="28"/>
        </w:rPr>
        <w:t xml:space="preserve">  </w:t>
      </w:r>
      <w:r>
        <w:rPr>
          <w:rFonts w:ascii="PT Astra Serif" w:hAnsi="PT Astra Serif"/>
          <w:szCs w:val="28"/>
        </w:rPr>
        <w:t xml:space="preserve">     </w:t>
      </w:r>
      <w:r w:rsidRPr="00B24BA7">
        <w:rPr>
          <w:rFonts w:ascii="PT Astra Serif" w:hAnsi="PT Astra Serif"/>
          <w:szCs w:val="28"/>
        </w:rPr>
        <w:t xml:space="preserve">    </w:t>
      </w:r>
      <w:r w:rsidR="007510B1">
        <w:rPr>
          <w:rFonts w:ascii="PT Astra Serif" w:hAnsi="PT Astra Serif"/>
          <w:szCs w:val="28"/>
        </w:rPr>
        <w:t xml:space="preserve">           № 171</w:t>
      </w:r>
    </w:p>
    <w:p w:rsidR="00333124" w:rsidRDefault="00333124" w:rsidP="00333124">
      <w:pPr>
        <w:ind w:firstLine="680"/>
        <w:rPr>
          <w:rFonts w:ascii="PT Astra Serif" w:hAnsi="PT Astra Serif"/>
          <w:szCs w:val="28"/>
        </w:rPr>
      </w:pPr>
      <w:r w:rsidRPr="00B24BA7">
        <w:rPr>
          <w:rFonts w:ascii="PT Astra Serif" w:hAnsi="PT Astra Serif"/>
          <w:szCs w:val="28"/>
        </w:rPr>
        <w:t xml:space="preserve">                                                                    </w:t>
      </w:r>
      <w:r>
        <w:rPr>
          <w:rFonts w:ascii="PT Astra Serif" w:hAnsi="PT Astra Serif"/>
          <w:szCs w:val="28"/>
        </w:rPr>
        <w:t xml:space="preserve">                                   Экз.№___</w:t>
      </w:r>
    </w:p>
    <w:p w:rsidR="00333124" w:rsidRPr="00B24BA7" w:rsidRDefault="00333124" w:rsidP="00333124">
      <w:pPr>
        <w:ind w:firstLine="680"/>
        <w:rPr>
          <w:rFonts w:ascii="PT Astra Serif" w:hAnsi="PT Astra Serif"/>
          <w:szCs w:val="28"/>
        </w:rPr>
      </w:pPr>
      <w:r w:rsidRPr="00B24BA7">
        <w:rPr>
          <w:rFonts w:ascii="PT Astra Serif" w:hAnsi="PT Astra Serif"/>
          <w:szCs w:val="28"/>
        </w:rPr>
        <w:t xml:space="preserve">                                                </w:t>
      </w:r>
    </w:p>
    <w:p w:rsidR="00333124" w:rsidRPr="00DC11AC" w:rsidRDefault="00333124" w:rsidP="00333124">
      <w:pPr>
        <w:shd w:val="clear" w:color="auto" w:fill="FFFFFF"/>
        <w:spacing w:line="240" w:lineRule="atLeast"/>
        <w:ind w:hanging="180"/>
        <w:jc w:val="center"/>
        <w:rPr>
          <w:b/>
          <w:color w:val="FF0000"/>
          <w:sz w:val="24"/>
          <w:szCs w:val="24"/>
        </w:rPr>
      </w:pPr>
      <w:r>
        <w:rPr>
          <w:b/>
          <w:szCs w:val="28"/>
        </w:rPr>
        <w:t xml:space="preserve">Об утверждении муниципальной </w:t>
      </w:r>
      <w:proofErr w:type="gramStart"/>
      <w:r>
        <w:rPr>
          <w:b/>
          <w:szCs w:val="28"/>
        </w:rPr>
        <w:t xml:space="preserve">программы  </w:t>
      </w:r>
      <w:r>
        <w:rPr>
          <w:rFonts w:ascii="PT Astra Serif" w:hAnsi="PT Astra Serif"/>
          <w:b/>
          <w:color w:val="000000"/>
          <w:szCs w:val="28"/>
        </w:rPr>
        <w:t>«</w:t>
      </w:r>
      <w:proofErr w:type="gramEnd"/>
      <w:r w:rsidRPr="00333124">
        <w:rPr>
          <w:rFonts w:ascii="PT Astra Serif" w:hAnsi="PT Astra Serif"/>
          <w:b/>
          <w:color w:val="000000"/>
          <w:szCs w:val="28"/>
        </w:rPr>
        <w:t xml:space="preserve">Комплексное развитие сельских территорий </w:t>
      </w:r>
      <w:r w:rsidRPr="00333124">
        <w:rPr>
          <w:rFonts w:ascii="PT Astra Serif" w:hAnsi="PT Astra Serif"/>
          <w:b/>
          <w:szCs w:val="28"/>
        </w:rPr>
        <w:t xml:space="preserve">муниципального образования </w:t>
      </w:r>
      <w:proofErr w:type="spellStart"/>
      <w:r w:rsidRPr="00333124">
        <w:rPr>
          <w:rFonts w:ascii="PT Astra Serif" w:hAnsi="PT Astra Serif"/>
          <w:b/>
          <w:szCs w:val="28"/>
        </w:rPr>
        <w:t>Тушнинское</w:t>
      </w:r>
      <w:proofErr w:type="spellEnd"/>
      <w:r w:rsidRPr="00333124">
        <w:rPr>
          <w:rFonts w:ascii="PT Astra Serif" w:hAnsi="PT Astra Serif"/>
          <w:b/>
          <w:szCs w:val="28"/>
        </w:rPr>
        <w:t xml:space="preserve"> сельское поселение </w:t>
      </w:r>
      <w:proofErr w:type="spellStart"/>
      <w:r w:rsidRPr="00333124">
        <w:rPr>
          <w:rFonts w:ascii="PT Astra Serif" w:hAnsi="PT Astra Serif"/>
          <w:b/>
          <w:szCs w:val="28"/>
        </w:rPr>
        <w:t>Сенгилеевского</w:t>
      </w:r>
      <w:proofErr w:type="spellEnd"/>
      <w:r w:rsidRPr="00333124">
        <w:rPr>
          <w:rFonts w:ascii="PT Astra Serif" w:hAnsi="PT Astra Serif"/>
          <w:b/>
          <w:szCs w:val="28"/>
        </w:rPr>
        <w:t xml:space="preserve"> района Ульяновской области</w:t>
      </w:r>
      <w:r>
        <w:rPr>
          <w:rFonts w:ascii="PT Astra Serif" w:hAnsi="PT Astra Serif"/>
          <w:b/>
          <w:szCs w:val="28"/>
        </w:rPr>
        <w:t>»</w:t>
      </w:r>
      <w:r w:rsidRPr="00806D8A">
        <w:rPr>
          <w:b/>
          <w:sz w:val="48"/>
          <w:szCs w:val="48"/>
        </w:rPr>
        <w:t xml:space="preserve"> </w:t>
      </w:r>
    </w:p>
    <w:p w:rsidR="00333124" w:rsidRPr="00823656" w:rsidRDefault="00333124" w:rsidP="00333124">
      <w:pPr>
        <w:jc w:val="center"/>
        <w:rPr>
          <w:b/>
          <w:szCs w:val="28"/>
        </w:rPr>
      </w:pPr>
    </w:p>
    <w:p w:rsidR="00333124" w:rsidRPr="00823656" w:rsidRDefault="00333124" w:rsidP="00333124">
      <w:pPr>
        <w:shd w:val="clear" w:color="auto" w:fill="FFFFFF"/>
        <w:ind w:right="14"/>
        <w:jc w:val="both"/>
        <w:rPr>
          <w:szCs w:val="28"/>
        </w:rPr>
      </w:pPr>
      <w:r w:rsidRPr="00823656">
        <w:rPr>
          <w:b/>
          <w:szCs w:val="28"/>
        </w:rPr>
        <w:tab/>
      </w:r>
      <w:r w:rsidRPr="00D770C5">
        <w:rPr>
          <w:szCs w:val="28"/>
        </w:rPr>
        <w:t xml:space="preserve"> В соответствии с </w:t>
      </w:r>
      <w:r w:rsidRPr="00D770C5">
        <w:rPr>
          <w:bCs/>
          <w:spacing w:val="-2"/>
          <w:szCs w:val="28"/>
        </w:rPr>
        <w:t>П</w:t>
      </w:r>
      <w:r>
        <w:rPr>
          <w:bCs/>
          <w:spacing w:val="-2"/>
          <w:szCs w:val="28"/>
        </w:rPr>
        <w:t xml:space="preserve">равилами </w:t>
      </w:r>
      <w:r w:rsidRPr="00D770C5">
        <w:rPr>
          <w:bCs/>
          <w:szCs w:val="28"/>
        </w:rPr>
        <w:t>разработки, реализации и оценки эффективности</w:t>
      </w:r>
      <w:r>
        <w:rPr>
          <w:bCs/>
          <w:szCs w:val="28"/>
        </w:rPr>
        <w:t xml:space="preserve">  </w:t>
      </w:r>
      <w:r w:rsidRPr="00D770C5">
        <w:rPr>
          <w:bCs/>
          <w:szCs w:val="28"/>
        </w:rPr>
        <w:t>муниципальных программ муниципального образования</w:t>
      </w:r>
      <w:r>
        <w:rPr>
          <w:bCs/>
          <w:szCs w:val="28"/>
        </w:rPr>
        <w:t xml:space="preserve">  «</w:t>
      </w:r>
      <w:proofErr w:type="spellStart"/>
      <w:r w:rsidRPr="00D770C5">
        <w:rPr>
          <w:bCs/>
          <w:szCs w:val="28"/>
        </w:rPr>
        <w:t>Сенгилеевск</w:t>
      </w:r>
      <w:r>
        <w:rPr>
          <w:bCs/>
          <w:szCs w:val="28"/>
        </w:rPr>
        <w:t>ий</w:t>
      </w:r>
      <w:proofErr w:type="spellEnd"/>
      <w:r w:rsidRPr="00D770C5">
        <w:rPr>
          <w:bCs/>
          <w:szCs w:val="28"/>
        </w:rPr>
        <w:t xml:space="preserve"> район</w:t>
      </w:r>
      <w:r>
        <w:rPr>
          <w:bCs/>
          <w:szCs w:val="28"/>
        </w:rPr>
        <w:t>»</w:t>
      </w:r>
      <w:r w:rsidRPr="00D770C5">
        <w:rPr>
          <w:bCs/>
          <w:szCs w:val="28"/>
        </w:rPr>
        <w:t xml:space="preserve"> Ульяновской области, </w:t>
      </w:r>
      <w:r w:rsidRPr="00D770C5">
        <w:rPr>
          <w:bCs/>
          <w:spacing w:val="-2"/>
          <w:szCs w:val="28"/>
        </w:rPr>
        <w:t>а также осуществлени</w:t>
      </w:r>
      <w:r>
        <w:rPr>
          <w:bCs/>
          <w:spacing w:val="-2"/>
          <w:szCs w:val="28"/>
        </w:rPr>
        <w:t>я</w:t>
      </w:r>
      <w:r w:rsidRPr="00D770C5">
        <w:rPr>
          <w:bCs/>
          <w:spacing w:val="-2"/>
          <w:szCs w:val="28"/>
        </w:rPr>
        <w:t xml:space="preserve"> контроля за ходом их реализации</w:t>
      </w:r>
      <w:r>
        <w:rPr>
          <w:bCs/>
          <w:spacing w:val="-2"/>
          <w:szCs w:val="28"/>
        </w:rPr>
        <w:t>, утвержденными постановлением Администрации муниципального образования «</w:t>
      </w:r>
      <w:proofErr w:type="spellStart"/>
      <w:r>
        <w:rPr>
          <w:bCs/>
          <w:spacing w:val="-2"/>
          <w:szCs w:val="28"/>
        </w:rPr>
        <w:t>Сенгилеевский</w:t>
      </w:r>
      <w:proofErr w:type="spellEnd"/>
      <w:r>
        <w:rPr>
          <w:bCs/>
          <w:spacing w:val="-2"/>
          <w:szCs w:val="28"/>
        </w:rPr>
        <w:t xml:space="preserve"> район» Ульяновской области  от 26.02.2020г № 123-п,</w:t>
      </w:r>
      <w:r>
        <w:rPr>
          <w:szCs w:val="28"/>
        </w:rPr>
        <w:t xml:space="preserve"> Уставом муниципального </w:t>
      </w:r>
      <w:r w:rsidRPr="00253BBA">
        <w:rPr>
          <w:szCs w:val="28"/>
        </w:rPr>
        <w:t xml:space="preserve">образования </w:t>
      </w:r>
      <w:proofErr w:type="spellStart"/>
      <w:r w:rsidRPr="00B24BA7">
        <w:rPr>
          <w:rFonts w:ascii="PT Astra Serif" w:hAnsi="PT Astra Serif"/>
          <w:szCs w:val="28"/>
        </w:rPr>
        <w:t>Тушнинское</w:t>
      </w:r>
      <w:proofErr w:type="spellEnd"/>
      <w:r w:rsidRPr="00B24BA7">
        <w:rPr>
          <w:rFonts w:ascii="PT Astra Serif" w:hAnsi="PT Astra Serif"/>
          <w:szCs w:val="28"/>
        </w:rPr>
        <w:t xml:space="preserve"> сельское поселение</w:t>
      </w:r>
      <w:r w:rsidRPr="002A7488">
        <w:rPr>
          <w:rFonts w:ascii="PT Astra Serif" w:hAnsi="PT Astra Serif"/>
          <w:szCs w:val="28"/>
        </w:rPr>
        <w:t xml:space="preserve"> </w:t>
      </w:r>
      <w:proofErr w:type="spellStart"/>
      <w:r w:rsidRPr="00B24BA7">
        <w:rPr>
          <w:rFonts w:ascii="PT Astra Serif" w:hAnsi="PT Astra Serif"/>
          <w:szCs w:val="28"/>
        </w:rPr>
        <w:t>Сенгилеевского</w:t>
      </w:r>
      <w:proofErr w:type="spellEnd"/>
      <w:r w:rsidRPr="00B24BA7">
        <w:rPr>
          <w:rFonts w:ascii="PT Astra Serif" w:hAnsi="PT Astra Serif"/>
          <w:szCs w:val="28"/>
        </w:rPr>
        <w:t xml:space="preserve"> района Ульяновской области</w:t>
      </w:r>
      <w:r>
        <w:rPr>
          <w:rFonts w:ascii="PT Astra Serif" w:hAnsi="PT Astra Serif"/>
          <w:szCs w:val="28"/>
        </w:rPr>
        <w:t>,</w:t>
      </w:r>
      <w:r w:rsidRPr="00B24BA7">
        <w:rPr>
          <w:rFonts w:ascii="PT Astra Serif" w:hAnsi="PT Astra Serif"/>
          <w:szCs w:val="28"/>
        </w:rPr>
        <w:t xml:space="preserve"> Администрация муниципального образования </w:t>
      </w:r>
      <w:proofErr w:type="spellStart"/>
      <w:r w:rsidRPr="00B24BA7">
        <w:rPr>
          <w:rFonts w:ascii="PT Astra Serif" w:hAnsi="PT Astra Serif"/>
          <w:szCs w:val="28"/>
        </w:rPr>
        <w:t>Тушнинское</w:t>
      </w:r>
      <w:proofErr w:type="spellEnd"/>
      <w:r w:rsidRPr="00B24BA7">
        <w:rPr>
          <w:rFonts w:ascii="PT Astra Serif" w:hAnsi="PT Astra Serif"/>
          <w:szCs w:val="28"/>
        </w:rPr>
        <w:t xml:space="preserve"> сельское поселение </w:t>
      </w:r>
      <w:proofErr w:type="spellStart"/>
      <w:r w:rsidRPr="00B24BA7">
        <w:rPr>
          <w:rFonts w:ascii="PT Astra Serif" w:hAnsi="PT Astra Serif"/>
          <w:szCs w:val="28"/>
        </w:rPr>
        <w:t>Сенгилеевского</w:t>
      </w:r>
      <w:proofErr w:type="spellEnd"/>
      <w:r w:rsidRPr="00B24BA7">
        <w:rPr>
          <w:rFonts w:ascii="PT Astra Serif" w:hAnsi="PT Astra Serif"/>
          <w:szCs w:val="28"/>
        </w:rPr>
        <w:t xml:space="preserve"> района Ульяновской области </w:t>
      </w:r>
      <w:r w:rsidRPr="00B24BA7">
        <w:rPr>
          <w:rFonts w:ascii="PT Astra Serif" w:hAnsi="PT Astra Serif"/>
          <w:b/>
          <w:szCs w:val="28"/>
        </w:rPr>
        <w:t>ПОСТАНОВЛЯЕТ:</w:t>
      </w:r>
    </w:p>
    <w:p w:rsidR="00333124" w:rsidRDefault="00333124" w:rsidP="00333124">
      <w:pPr>
        <w:shd w:val="clear" w:color="auto" w:fill="FFFFFF"/>
        <w:autoSpaceDE w:val="0"/>
        <w:autoSpaceDN w:val="0"/>
        <w:adjustRightInd w:val="0"/>
        <w:ind w:firstLine="708"/>
        <w:jc w:val="both"/>
        <w:rPr>
          <w:szCs w:val="28"/>
        </w:rPr>
      </w:pPr>
      <w:r>
        <w:rPr>
          <w:szCs w:val="28"/>
        </w:rPr>
        <w:t xml:space="preserve">1. Утвердить муниципальную программу </w:t>
      </w:r>
      <w:r w:rsidRPr="00333124">
        <w:rPr>
          <w:rFonts w:ascii="PT Astra Serif" w:hAnsi="PT Astra Serif"/>
          <w:color w:val="000000"/>
          <w:szCs w:val="28"/>
        </w:rPr>
        <w:t xml:space="preserve">«Комплексное развитие сельских территорий </w:t>
      </w:r>
      <w:r w:rsidRPr="00333124">
        <w:rPr>
          <w:rFonts w:ascii="PT Astra Serif" w:hAnsi="PT Astra Serif"/>
          <w:szCs w:val="28"/>
        </w:rPr>
        <w:t xml:space="preserve">муниципального образования </w:t>
      </w:r>
      <w:proofErr w:type="spellStart"/>
      <w:r w:rsidRPr="00333124">
        <w:rPr>
          <w:rFonts w:ascii="PT Astra Serif" w:hAnsi="PT Astra Serif"/>
          <w:szCs w:val="28"/>
        </w:rPr>
        <w:t>Тушнинское</w:t>
      </w:r>
      <w:proofErr w:type="spellEnd"/>
      <w:r w:rsidRPr="00333124">
        <w:rPr>
          <w:rFonts w:ascii="PT Astra Serif" w:hAnsi="PT Astra Serif"/>
          <w:szCs w:val="28"/>
        </w:rPr>
        <w:t xml:space="preserve"> сельское поселение </w:t>
      </w:r>
      <w:proofErr w:type="spellStart"/>
      <w:r w:rsidRPr="00333124">
        <w:rPr>
          <w:rFonts w:ascii="PT Astra Serif" w:hAnsi="PT Astra Serif"/>
          <w:szCs w:val="28"/>
        </w:rPr>
        <w:t>Сенгилеевского</w:t>
      </w:r>
      <w:proofErr w:type="spellEnd"/>
      <w:r w:rsidRPr="00333124">
        <w:rPr>
          <w:rFonts w:ascii="PT Astra Serif" w:hAnsi="PT Astra Serif"/>
          <w:szCs w:val="28"/>
        </w:rPr>
        <w:t xml:space="preserve"> района Ульяновской области»</w:t>
      </w:r>
      <w:r>
        <w:rPr>
          <w:rFonts w:ascii="PT Astra Serif" w:hAnsi="PT Astra Serif"/>
          <w:szCs w:val="28"/>
        </w:rPr>
        <w:t xml:space="preserve"> (приложение)</w:t>
      </w:r>
      <w:r>
        <w:rPr>
          <w:szCs w:val="28"/>
        </w:rPr>
        <w:t>.</w:t>
      </w:r>
    </w:p>
    <w:p w:rsidR="00333124" w:rsidRDefault="00333124" w:rsidP="00333124">
      <w:pPr>
        <w:shd w:val="clear" w:color="auto" w:fill="FFFFFF"/>
        <w:autoSpaceDE w:val="0"/>
        <w:autoSpaceDN w:val="0"/>
        <w:adjustRightInd w:val="0"/>
        <w:ind w:firstLine="708"/>
        <w:jc w:val="both"/>
        <w:rPr>
          <w:szCs w:val="28"/>
        </w:rPr>
      </w:pPr>
      <w:r>
        <w:rPr>
          <w:szCs w:val="28"/>
        </w:rPr>
        <w:t>2. Контроль за исполнением настоящего постановления оставляю за собой.</w:t>
      </w:r>
    </w:p>
    <w:p w:rsidR="00333124" w:rsidRDefault="00333124" w:rsidP="00333124">
      <w:pPr>
        <w:shd w:val="clear" w:color="auto" w:fill="FFFFFF"/>
        <w:autoSpaceDE w:val="0"/>
        <w:autoSpaceDN w:val="0"/>
        <w:adjustRightInd w:val="0"/>
        <w:ind w:firstLine="708"/>
        <w:jc w:val="both"/>
        <w:rPr>
          <w:color w:val="000000"/>
          <w:szCs w:val="28"/>
        </w:rPr>
      </w:pPr>
      <w:r>
        <w:rPr>
          <w:color w:val="000000"/>
          <w:szCs w:val="28"/>
        </w:rPr>
        <w:t>3. Настоящее постановление вступает в силу с 1 января 2025 года.</w:t>
      </w:r>
    </w:p>
    <w:p w:rsidR="00333124" w:rsidRDefault="00333124" w:rsidP="00333124">
      <w:pPr>
        <w:shd w:val="clear" w:color="auto" w:fill="FFFFFF"/>
        <w:autoSpaceDE w:val="0"/>
        <w:autoSpaceDN w:val="0"/>
        <w:adjustRightInd w:val="0"/>
        <w:ind w:firstLine="708"/>
        <w:jc w:val="both"/>
        <w:rPr>
          <w:color w:val="000000"/>
          <w:szCs w:val="28"/>
        </w:rPr>
      </w:pPr>
    </w:p>
    <w:p w:rsidR="00333124" w:rsidRDefault="00333124" w:rsidP="00333124">
      <w:pPr>
        <w:shd w:val="clear" w:color="auto" w:fill="FFFFFF"/>
        <w:autoSpaceDE w:val="0"/>
        <w:autoSpaceDN w:val="0"/>
        <w:adjustRightInd w:val="0"/>
        <w:ind w:firstLine="708"/>
        <w:jc w:val="both"/>
        <w:rPr>
          <w:color w:val="000000"/>
          <w:szCs w:val="28"/>
        </w:rPr>
      </w:pPr>
    </w:p>
    <w:p w:rsidR="00333124" w:rsidRPr="00B24BA7" w:rsidRDefault="00333124" w:rsidP="00333124">
      <w:pPr>
        <w:rPr>
          <w:rFonts w:ascii="PT Astra Serif" w:hAnsi="PT Astra Serif"/>
          <w:szCs w:val="28"/>
        </w:rPr>
      </w:pPr>
      <w:r w:rsidRPr="00B24BA7">
        <w:rPr>
          <w:rFonts w:ascii="PT Astra Serif" w:hAnsi="PT Astra Serif"/>
          <w:szCs w:val="28"/>
        </w:rPr>
        <w:t>Глав</w:t>
      </w:r>
      <w:r>
        <w:rPr>
          <w:rFonts w:ascii="PT Astra Serif" w:hAnsi="PT Astra Serif"/>
          <w:szCs w:val="28"/>
        </w:rPr>
        <w:t>а</w:t>
      </w:r>
      <w:r w:rsidRPr="00B24BA7">
        <w:rPr>
          <w:rFonts w:ascii="PT Astra Serif" w:hAnsi="PT Astra Serif"/>
          <w:szCs w:val="28"/>
        </w:rPr>
        <w:t xml:space="preserve"> Администрации </w:t>
      </w:r>
    </w:p>
    <w:p w:rsidR="00333124" w:rsidRPr="00B24BA7" w:rsidRDefault="00333124" w:rsidP="00333124">
      <w:pPr>
        <w:rPr>
          <w:rFonts w:ascii="PT Astra Serif" w:hAnsi="PT Astra Serif"/>
          <w:szCs w:val="28"/>
        </w:rPr>
      </w:pPr>
      <w:r w:rsidRPr="00B24BA7">
        <w:rPr>
          <w:rFonts w:ascii="PT Astra Serif" w:hAnsi="PT Astra Serif"/>
          <w:szCs w:val="28"/>
        </w:rPr>
        <w:t>муниципального образования</w:t>
      </w:r>
    </w:p>
    <w:p w:rsidR="00333124" w:rsidRDefault="00333124" w:rsidP="00333124">
      <w:proofErr w:type="spellStart"/>
      <w:r w:rsidRPr="00B24BA7">
        <w:rPr>
          <w:rFonts w:ascii="PT Astra Serif" w:hAnsi="PT Astra Serif"/>
          <w:szCs w:val="28"/>
        </w:rPr>
        <w:t>Тушнинское</w:t>
      </w:r>
      <w:proofErr w:type="spellEnd"/>
      <w:r w:rsidRPr="00B24BA7">
        <w:rPr>
          <w:rFonts w:ascii="PT Astra Serif" w:hAnsi="PT Astra Serif"/>
          <w:szCs w:val="28"/>
        </w:rPr>
        <w:t xml:space="preserve"> сельское поселение                                             </w:t>
      </w:r>
      <w:proofErr w:type="spellStart"/>
      <w:r>
        <w:rPr>
          <w:rFonts w:ascii="PT Astra Serif" w:hAnsi="PT Astra Serif"/>
          <w:szCs w:val="28"/>
        </w:rPr>
        <w:t>Т.А.Кармайкина</w:t>
      </w:r>
      <w:proofErr w:type="spellEnd"/>
    </w:p>
    <w:p w:rsidR="00333124" w:rsidRDefault="00333124" w:rsidP="00AB2967">
      <w:pPr>
        <w:jc w:val="right"/>
        <w:rPr>
          <w:sz w:val="24"/>
        </w:rPr>
      </w:pPr>
    </w:p>
    <w:p w:rsidR="00333124" w:rsidRDefault="00333124" w:rsidP="00AB2967">
      <w:pPr>
        <w:jc w:val="right"/>
        <w:rPr>
          <w:sz w:val="24"/>
        </w:rPr>
      </w:pPr>
    </w:p>
    <w:p w:rsidR="00333124" w:rsidRDefault="00333124" w:rsidP="00AB2967">
      <w:pPr>
        <w:jc w:val="right"/>
        <w:rPr>
          <w:sz w:val="24"/>
        </w:rPr>
      </w:pPr>
    </w:p>
    <w:p w:rsidR="00333124" w:rsidRDefault="00333124" w:rsidP="00AB2967">
      <w:pPr>
        <w:jc w:val="right"/>
        <w:rPr>
          <w:sz w:val="24"/>
        </w:rPr>
      </w:pPr>
    </w:p>
    <w:p w:rsidR="00333124" w:rsidRDefault="00333124" w:rsidP="00AB2967">
      <w:pPr>
        <w:jc w:val="right"/>
        <w:rPr>
          <w:sz w:val="24"/>
        </w:rPr>
      </w:pPr>
    </w:p>
    <w:p w:rsidR="00333124" w:rsidRDefault="00333124" w:rsidP="00AB2967">
      <w:pPr>
        <w:jc w:val="right"/>
        <w:rPr>
          <w:sz w:val="24"/>
        </w:rPr>
      </w:pPr>
    </w:p>
    <w:p w:rsidR="007510B1" w:rsidRDefault="007510B1" w:rsidP="00AB2967">
      <w:pPr>
        <w:jc w:val="right"/>
        <w:rPr>
          <w:sz w:val="24"/>
        </w:rPr>
      </w:pPr>
    </w:p>
    <w:p w:rsidR="00333124" w:rsidRDefault="00333124" w:rsidP="00AB2967">
      <w:pPr>
        <w:jc w:val="right"/>
        <w:rPr>
          <w:sz w:val="24"/>
        </w:rPr>
      </w:pPr>
    </w:p>
    <w:p w:rsidR="00333124" w:rsidRDefault="00333124" w:rsidP="00AB2967">
      <w:pPr>
        <w:jc w:val="right"/>
        <w:rPr>
          <w:sz w:val="24"/>
        </w:rPr>
      </w:pPr>
    </w:p>
    <w:p w:rsidR="00333124" w:rsidRDefault="00333124" w:rsidP="00AB2967">
      <w:pPr>
        <w:jc w:val="right"/>
        <w:rPr>
          <w:sz w:val="24"/>
        </w:rPr>
      </w:pPr>
    </w:p>
    <w:p w:rsidR="00AB2967" w:rsidRPr="003A2AEC" w:rsidRDefault="00AB2967" w:rsidP="00AB2967">
      <w:pPr>
        <w:jc w:val="right"/>
        <w:rPr>
          <w:sz w:val="24"/>
        </w:rPr>
      </w:pPr>
      <w:r w:rsidRPr="003A2AEC">
        <w:rPr>
          <w:sz w:val="24"/>
        </w:rPr>
        <w:lastRenderedPageBreak/>
        <w:t>УТВЕРЖДЕНА</w:t>
      </w:r>
    </w:p>
    <w:p w:rsidR="007510B1" w:rsidRDefault="007510B1" w:rsidP="00AB2967">
      <w:pPr>
        <w:jc w:val="right"/>
        <w:rPr>
          <w:sz w:val="24"/>
        </w:rPr>
      </w:pPr>
      <w:r>
        <w:rPr>
          <w:sz w:val="24"/>
        </w:rPr>
        <w:t xml:space="preserve">                                                                              </w:t>
      </w:r>
      <w:r w:rsidR="003A2AEC" w:rsidRPr="003A2AEC">
        <w:rPr>
          <w:sz w:val="24"/>
        </w:rPr>
        <w:t xml:space="preserve">Постановлением </w:t>
      </w:r>
      <w:r w:rsidR="003A2AEC">
        <w:rPr>
          <w:sz w:val="24"/>
        </w:rPr>
        <w:t>А</w:t>
      </w:r>
      <w:r w:rsidR="003A2AEC" w:rsidRPr="003A2AEC">
        <w:rPr>
          <w:sz w:val="24"/>
        </w:rPr>
        <w:t xml:space="preserve">дминистрации </w:t>
      </w:r>
    </w:p>
    <w:p w:rsidR="003A2AEC" w:rsidRDefault="007510B1" w:rsidP="00AB2967">
      <w:pPr>
        <w:jc w:val="right"/>
        <w:rPr>
          <w:sz w:val="24"/>
        </w:rPr>
      </w:pPr>
      <w:r>
        <w:rPr>
          <w:sz w:val="24"/>
        </w:rPr>
        <w:t xml:space="preserve">                                                                                                       муниципального образования</w:t>
      </w:r>
      <w:r w:rsidR="003A2AEC" w:rsidRPr="003A2AEC">
        <w:rPr>
          <w:sz w:val="24"/>
        </w:rPr>
        <w:t xml:space="preserve"> </w:t>
      </w:r>
      <w:proofErr w:type="spellStart"/>
      <w:r w:rsidR="003A2AEC" w:rsidRPr="003A2AEC">
        <w:rPr>
          <w:sz w:val="24"/>
        </w:rPr>
        <w:t>Тушнинское</w:t>
      </w:r>
      <w:proofErr w:type="spellEnd"/>
      <w:r w:rsidR="003A2AEC" w:rsidRPr="003A2AEC">
        <w:rPr>
          <w:sz w:val="24"/>
        </w:rPr>
        <w:t xml:space="preserve"> сельское поселение </w:t>
      </w:r>
    </w:p>
    <w:p w:rsidR="003A2AEC" w:rsidRDefault="003A2AEC" w:rsidP="00AB2967">
      <w:pPr>
        <w:jc w:val="right"/>
        <w:rPr>
          <w:sz w:val="24"/>
        </w:rPr>
      </w:pPr>
      <w:proofErr w:type="spellStart"/>
      <w:r w:rsidRPr="003A2AEC">
        <w:rPr>
          <w:sz w:val="24"/>
        </w:rPr>
        <w:t>Сенгилеевского</w:t>
      </w:r>
      <w:proofErr w:type="spellEnd"/>
      <w:r w:rsidRPr="003A2AEC">
        <w:rPr>
          <w:sz w:val="24"/>
        </w:rPr>
        <w:t xml:space="preserve"> района Ульяновской области </w:t>
      </w:r>
    </w:p>
    <w:p w:rsidR="00AB2967" w:rsidRPr="003A2AEC" w:rsidRDefault="003A2AEC" w:rsidP="00AB2967">
      <w:pPr>
        <w:jc w:val="right"/>
        <w:rPr>
          <w:sz w:val="24"/>
        </w:rPr>
      </w:pPr>
      <w:r w:rsidRPr="003A2AEC">
        <w:rPr>
          <w:sz w:val="24"/>
        </w:rPr>
        <w:t xml:space="preserve">от </w:t>
      </w:r>
      <w:r w:rsidR="007510B1">
        <w:rPr>
          <w:sz w:val="24"/>
        </w:rPr>
        <w:t>10.12.2024 г.</w:t>
      </w:r>
      <w:r w:rsidRPr="003A2AEC">
        <w:rPr>
          <w:sz w:val="24"/>
        </w:rPr>
        <w:t xml:space="preserve"> № </w:t>
      </w:r>
      <w:r w:rsidR="007510B1">
        <w:rPr>
          <w:sz w:val="24"/>
        </w:rPr>
        <w:t>171</w:t>
      </w:r>
    </w:p>
    <w:p w:rsidR="00AB2967" w:rsidRDefault="00AB2967" w:rsidP="00AB2967">
      <w:pPr>
        <w:jc w:val="right"/>
      </w:pPr>
    </w:p>
    <w:p w:rsidR="00AB2967" w:rsidRDefault="00AB2967" w:rsidP="00AB2967">
      <w:pPr>
        <w:jc w:val="right"/>
      </w:pPr>
    </w:p>
    <w:p w:rsidR="00AB2967" w:rsidRDefault="00AB2967" w:rsidP="00AB2967">
      <w:pPr>
        <w:jc w:val="right"/>
      </w:pPr>
    </w:p>
    <w:p w:rsidR="00AB2967" w:rsidRDefault="00AB2967" w:rsidP="00AB2967">
      <w:pPr>
        <w:jc w:val="right"/>
      </w:pPr>
    </w:p>
    <w:p w:rsidR="00AB2967" w:rsidRPr="00BE16BD" w:rsidRDefault="00AB2967" w:rsidP="00AB2967">
      <w:pPr>
        <w:jc w:val="center"/>
        <w:rPr>
          <w:b/>
          <w:sz w:val="52"/>
          <w:szCs w:val="52"/>
        </w:rPr>
      </w:pPr>
      <w:r>
        <w:rPr>
          <w:b/>
          <w:sz w:val="52"/>
          <w:szCs w:val="52"/>
        </w:rPr>
        <w:t>МУНИЦИПАЛЬНАЯ</w:t>
      </w:r>
    </w:p>
    <w:p w:rsidR="00AB2967" w:rsidRPr="00806D8A" w:rsidRDefault="00AB2967" w:rsidP="00AB2967">
      <w:pPr>
        <w:shd w:val="clear" w:color="auto" w:fill="FFFFFF"/>
        <w:spacing w:line="240" w:lineRule="atLeast"/>
        <w:jc w:val="center"/>
        <w:rPr>
          <w:b/>
          <w:color w:val="000000"/>
          <w:sz w:val="52"/>
          <w:szCs w:val="52"/>
        </w:rPr>
      </w:pPr>
      <w:r w:rsidRPr="00806D8A">
        <w:rPr>
          <w:b/>
          <w:color w:val="000000"/>
          <w:sz w:val="52"/>
          <w:szCs w:val="52"/>
        </w:rPr>
        <w:t>ПРОГРАММА</w:t>
      </w:r>
    </w:p>
    <w:p w:rsidR="00AB2967" w:rsidRPr="00CC1072" w:rsidRDefault="00AB2967" w:rsidP="00AB2967">
      <w:pPr>
        <w:shd w:val="clear" w:color="auto" w:fill="FFFFFF"/>
        <w:spacing w:line="240" w:lineRule="atLeast"/>
        <w:rPr>
          <w:b/>
          <w:color w:val="000000"/>
          <w:sz w:val="32"/>
          <w:szCs w:val="32"/>
        </w:rPr>
      </w:pPr>
    </w:p>
    <w:p w:rsidR="005F44EB" w:rsidRDefault="00333124" w:rsidP="00AB2967">
      <w:pPr>
        <w:shd w:val="clear" w:color="auto" w:fill="FFFFFF"/>
        <w:spacing w:line="240" w:lineRule="atLeast"/>
        <w:ind w:hanging="180"/>
        <w:jc w:val="center"/>
        <w:rPr>
          <w:b/>
          <w:sz w:val="48"/>
          <w:szCs w:val="48"/>
        </w:rPr>
      </w:pPr>
      <w:r>
        <w:rPr>
          <w:b/>
          <w:color w:val="000000"/>
          <w:sz w:val="48"/>
          <w:szCs w:val="48"/>
        </w:rPr>
        <w:t>«</w:t>
      </w:r>
      <w:r w:rsidR="00951359">
        <w:rPr>
          <w:b/>
          <w:color w:val="000000"/>
          <w:sz w:val="48"/>
          <w:szCs w:val="48"/>
        </w:rPr>
        <w:t>Комплексное развитие сельских территорий</w:t>
      </w:r>
      <w:r w:rsidR="00AB2967">
        <w:rPr>
          <w:b/>
          <w:color w:val="000000"/>
          <w:sz w:val="48"/>
          <w:szCs w:val="48"/>
        </w:rPr>
        <w:t xml:space="preserve"> </w:t>
      </w:r>
      <w:r w:rsidR="00AB2967" w:rsidRPr="00806D8A">
        <w:rPr>
          <w:b/>
          <w:sz w:val="48"/>
          <w:szCs w:val="48"/>
        </w:rPr>
        <w:t xml:space="preserve">муниципального образования </w:t>
      </w:r>
      <w:proofErr w:type="spellStart"/>
      <w:r w:rsidR="00AB2967" w:rsidRPr="00806D8A">
        <w:rPr>
          <w:b/>
          <w:sz w:val="48"/>
          <w:szCs w:val="48"/>
        </w:rPr>
        <w:t>Тушнинское</w:t>
      </w:r>
      <w:proofErr w:type="spellEnd"/>
      <w:r w:rsidR="00AB2967">
        <w:rPr>
          <w:b/>
          <w:sz w:val="48"/>
          <w:szCs w:val="48"/>
        </w:rPr>
        <w:t xml:space="preserve"> сельское поселение </w:t>
      </w:r>
      <w:proofErr w:type="spellStart"/>
      <w:r w:rsidR="00AB2967">
        <w:rPr>
          <w:b/>
          <w:sz w:val="48"/>
          <w:szCs w:val="48"/>
        </w:rPr>
        <w:t>Сенгилеевского</w:t>
      </w:r>
      <w:proofErr w:type="spellEnd"/>
      <w:r w:rsidR="00AB2967">
        <w:rPr>
          <w:b/>
          <w:sz w:val="48"/>
          <w:szCs w:val="48"/>
        </w:rPr>
        <w:t xml:space="preserve"> р</w:t>
      </w:r>
      <w:r w:rsidR="007F4564">
        <w:rPr>
          <w:b/>
          <w:sz w:val="48"/>
          <w:szCs w:val="48"/>
        </w:rPr>
        <w:t xml:space="preserve">айона </w:t>
      </w:r>
    </w:p>
    <w:p w:rsidR="00AB2967" w:rsidRPr="00DC11AC" w:rsidRDefault="007F4564" w:rsidP="00AB2967">
      <w:pPr>
        <w:shd w:val="clear" w:color="auto" w:fill="FFFFFF"/>
        <w:spacing w:line="240" w:lineRule="atLeast"/>
        <w:ind w:hanging="180"/>
        <w:jc w:val="center"/>
        <w:rPr>
          <w:b/>
          <w:color w:val="FF0000"/>
          <w:sz w:val="24"/>
          <w:szCs w:val="24"/>
        </w:rPr>
      </w:pPr>
      <w:r>
        <w:rPr>
          <w:b/>
          <w:sz w:val="48"/>
          <w:szCs w:val="48"/>
        </w:rPr>
        <w:t>Ульяновской области</w:t>
      </w:r>
      <w:r w:rsidR="00333124">
        <w:rPr>
          <w:b/>
          <w:sz w:val="48"/>
          <w:szCs w:val="48"/>
        </w:rPr>
        <w:t>»</w:t>
      </w:r>
      <w:r w:rsidR="00AB2967" w:rsidRPr="00806D8A">
        <w:rPr>
          <w:b/>
          <w:sz w:val="48"/>
          <w:szCs w:val="48"/>
        </w:rPr>
        <w:t xml:space="preserve"> </w:t>
      </w:r>
    </w:p>
    <w:p w:rsidR="00AB2967" w:rsidRPr="00CC1072" w:rsidRDefault="00AB2967" w:rsidP="00AB2967">
      <w:pPr>
        <w:pStyle w:val="1"/>
        <w:jc w:val="center"/>
        <w:rPr>
          <w:color w:val="000000"/>
          <w:sz w:val="24"/>
          <w:szCs w:val="24"/>
        </w:rPr>
      </w:pPr>
    </w:p>
    <w:p w:rsidR="00AB2967" w:rsidRPr="00CC1072" w:rsidRDefault="00AB2967" w:rsidP="00AB2967">
      <w:pPr>
        <w:pStyle w:val="1"/>
        <w:jc w:val="center"/>
        <w:rPr>
          <w:color w:val="000000"/>
          <w:sz w:val="24"/>
          <w:szCs w:val="24"/>
        </w:rPr>
      </w:pPr>
    </w:p>
    <w:p w:rsidR="00AB2967" w:rsidRPr="00CC1072" w:rsidRDefault="00AB2967" w:rsidP="00AB2967">
      <w:pPr>
        <w:pStyle w:val="1"/>
        <w:jc w:val="center"/>
        <w:rPr>
          <w:color w:val="000000"/>
          <w:sz w:val="24"/>
          <w:szCs w:val="24"/>
        </w:rPr>
      </w:pPr>
    </w:p>
    <w:p w:rsidR="00AB2967" w:rsidRPr="00CC1072" w:rsidRDefault="00AB2967" w:rsidP="00AB2967">
      <w:pPr>
        <w:pStyle w:val="1"/>
        <w:jc w:val="center"/>
        <w:rPr>
          <w:color w:val="000000"/>
          <w:sz w:val="24"/>
          <w:szCs w:val="24"/>
        </w:rPr>
      </w:pPr>
    </w:p>
    <w:p w:rsidR="00AB2967" w:rsidRPr="00CC1072" w:rsidRDefault="00AB2967" w:rsidP="00AB2967">
      <w:pPr>
        <w:pStyle w:val="1"/>
        <w:jc w:val="center"/>
        <w:rPr>
          <w:color w:val="000000"/>
          <w:sz w:val="24"/>
          <w:szCs w:val="24"/>
        </w:rPr>
      </w:pPr>
    </w:p>
    <w:p w:rsidR="00AB2967" w:rsidRPr="00CC1072" w:rsidRDefault="00AB2967" w:rsidP="00AB2967">
      <w:pPr>
        <w:pStyle w:val="1"/>
        <w:jc w:val="center"/>
        <w:rPr>
          <w:color w:val="000000"/>
          <w:sz w:val="24"/>
          <w:szCs w:val="24"/>
        </w:rPr>
      </w:pPr>
    </w:p>
    <w:p w:rsidR="00AB2967" w:rsidRPr="00CC1072" w:rsidRDefault="00AB2967" w:rsidP="00AB2967">
      <w:pPr>
        <w:pStyle w:val="1"/>
        <w:jc w:val="center"/>
        <w:rPr>
          <w:color w:val="000000"/>
          <w:sz w:val="24"/>
          <w:szCs w:val="24"/>
        </w:rPr>
      </w:pPr>
      <w:r w:rsidRPr="00C862C8">
        <w:rPr>
          <w:noProof/>
          <w:color w:val="000000"/>
          <w:sz w:val="24"/>
          <w:szCs w:val="24"/>
        </w:rPr>
        <w:drawing>
          <wp:inline distT="0" distB="0" distL="0" distR="0">
            <wp:extent cx="996950" cy="1293603"/>
            <wp:effectExtent l="19050" t="0" r="0" b="0"/>
            <wp:docPr id="3" name="Рисунок 1" descr="C:\Users\Альфа\Desktop\Герб Туш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фа\Desktop\Герб Тушна.jpg"/>
                    <pic:cNvPicPr>
                      <a:picLocks noChangeAspect="1" noChangeArrowheads="1"/>
                    </pic:cNvPicPr>
                  </pic:nvPicPr>
                  <pic:blipFill>
                    <a:blip r:embed="rId8" cstate="print"/>
                    <a:srcRect/>
                    <a:stretch>
                      <a:fillRect/>
                    </a:stretch>
                  </pic:blipFill>
                  <pic:spPr bwMode="auto">
                    <a:xfrm>
                      <a:off x="0" y="0"/>
                      <a:ext cx="999226" cy="1296556"/>
                    </a:xfrm>
                    <a:prstGeom prst="rect">
                      <a:avLst/>
                    </a:prstGeom>
                    <a:noFill/>
                    <a:ln w="9525">
                      <a:noFill/>
                      <a:miter lim="800000"/>
                      <a:headEnd/>
                      <a:tailEnd/>
                    </a:ln>
                  </pic:spPr>
                </pic:pic>
              </a:graphicData>
            </a:graphic>
          </wp:inline>
        </w:drawing>
      </w:r>
    </w:p>
    <w:p w:rsidR="00AB2967" w:rsidRDefault="00AB2967" w:rsidP="00AB2967">
      <w:pPr>
        <w:pStyle w:val="a3"/>
      </w:pPr>
    </w:p>
    <w:p w:rsidR="00AB2967" w:rsidRPr="00CC1072" w:rsidRDefault="00AB2967" w:rsidP="00AB2967">
      <w:pPr>
        <w:pStyle w:val="a3"/>
      </w:pPr>
    </w:p>
    <w:p w:rsidR="003A2AEC" w:rsidRDefault="003A2AEC" w:rsidP="00AB2967">
      <w:pPr>
        <w:pStyle w:val="1"/>
        <w:jc w:val="center"/>
        <w:rPr>
          <w:color w:val="000000"/>
          <w:sz w:val="32"/>
          <w:szCs w:val="32"/>
        </w:rPr>
      </w:pPr>
    </w:p>
    <w:p w:rsidR="003A2AEC" w:rsidRDefault="003A2AEC" w:rsidP="00AB2967">
      <w:pPr>
        <w:pStyle w:val="1"/>
        <w:jc w:val="center"/>
        <w:rPr>
          <w:color w:val="000000"/>
          <w:sz w:val="32"/>
          <w:szCs w:val="32"/>
        </w:rPr>
      </w:pPr>
    </w:p>
    <w:p w:rsidR="005F44EB" w:rsidRDefault="005F44EB" w:rsidP="005F44EB"/>
    <w:p w:rsidR="005F44EB" w:rsidRPr="005F44EB" w:rsidRDefault="005F44EB" w:rsidP="005F44EB"/>
    <w:p w:rsidR="003A2AEC" w:rsidRDefault="003A2AEC" w:rsidP="00AB2967">
      <w:pPr>
        <w:pStyle w:val="1"/>
        <w:jc w:val="center"/>
        <w:rPr>
          <w:color w:val="000000"/>
          <w:sz w:val="32"/>
          <w:szCs w:val="32"/>
        </w:rPr>
      </w:pPr>
    </w:p>
    <w:p w:rsidR="00AB2967" w:rsidRPr="00806D8A" w:rsidRDefault="00AB2967" w:rsidP="00AB2967">
      <w:pPr>
        <w:pStyle w:val="1"/>
        <w:jc w:val="center"/>
        <w:rPr>
          <w:color w:val="000000"/>
          <w:sz w:val="32"/>
          <w:szCs w:val="32"/>
        </w:rPr>
      </w:pPr>
      <w:r w:rsidRPr="00806D8A">
        <w:rPr>
          <w:color w:val="000000"/>
          <w:sz w:val="32"/>
          <w:szCs w:val="32"/>
        </w:rPr>
        <w:t xml:space="preserve">с. </w:t>
      </w:r>
      <w:proofErr w:type="spellStart"/>
      <w:r w:rsidRPr="00806D8A">
        <w:rPr>
          <w:color w:val="000000"/>
          <w:sz w:val="32"/>
          <w:szCs w:val="32"/>
        </w:rPr>
        <w:t>Тушна</w:t>
      </w:r>
      <w:proofErr w:type="spellEnd"/>
    </w:p>
    <w:p w:rsidR="00AB2967" w:rsidRPr="00806D8A" w:rsidRDefault="00A47E8D" w:rsidP="00AB2967">
      <w:pPr>
        <w:pStyle w:val="1"/>
        <w:jc w:val="center"/>
        <w:rPr>
          <w:color w:val="000000"/>
          <w:sz w:val="32"/>
          <w:szCs w:val="32"/>
        </w:rPr>
      </w:pPr>
      <w:r>
        <w:rPr>
          <w:color w:val="000000"/>
          <w:sz w:val="32"/>
          <w:szCs w:val="32"/>
        </w:rPr>
        <w:t>2024</w:t>
      </w:r>
      <w:r w:rsidR="00AB2967" w:rsidRPr="00806D8A">
        <w:rPr>
          <w:color w:val="000000"/>
          <w:sz w:val="32"/>
          <w:szCs w:val="32"/>
        </w:rPr>
        <w:t xml:space="preserve"> год</w:t>
      </w:r>
    </w:p>
    <w:p w:rsidR="00AB2967" w:rsidRDefault="00AB2967" w:rsidP="00AB2967">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395838" w:rsidRPr="007510B1" w:rsidRDefault="00395838" w:rsidP="00395838">
      <w:pPr>
        <w:pStyle w:val="a7"/>
        <w:numPr>
          <w:ilvl w:val="0"/>
          <w:numId w:val="12"/>
        </w:numPr>
        <w:spacing w:before="0" w:beforeAutospacing="0" w:after="0" w:afterAutospacing="0"/>
        <w:jc w:val="center"/>
        <w:rPr>
          <w:rStyle w:val="a8"/>
          <w:rFonts w:eastAsiaTheme="majorEastAsia"/>
          <w:color w:val="000000"/>
          <w:sz w:val="28"/>
          <w:szCs w:val="28"/>
        </w:rPr>
      </w:pPr>
      <w:r w:rsidRPr="007510B1">
        <w:rPr>
          <w:rStyle w:val="a8"/>
          <w:rFonts w:eastAsiaTheme="majorEastAsia"/>
          <w:color w:val="000000"/>
          <w:sz w:val="28"/>
          <w:szCs w:val="28"/>
        </w:rPr>
        <w:lastRenderedPageBreak/>
        <w:t>Стратегические приоритеты муниципальной программы.</w:t>
      </w:r>
    </w:p>
    <w:p w:rsidR="00395838" w:rsidRPr="007510B1" w:rsidRDefault="00395838" w:rsidP="00395838">
      <w:pPr>
        <w:pStyle w:val="a7"/>
        <w:spacing w:before="0" w:beforeAutospacing="0" w:after="0" w:afterAutospacing="0"/>
        <w:ind w:left="360"/>
        <w:rPr>
          <w:color w:val="000000"/>
          <w:sz w:val="28"/>
          <w:szCs w:val="28"/>
        </w:rPr>
      </w:pPr>
    </w:p>
    <w:p w:rsidR="00395838" w:rsidRDefault="00395838" w:rsidP="00395838">
      <w:pPr>
        <w:pStyle w:val="a7"/>
        <w:spacing w:before="0" w:beforeAutospacing="0" w:after="0" w:afterAutospacing="0"/>
        <w:ind w:firstLine="709"/>
        <w:rPr>
          <w:rStyle w:val="a8"/>
          <w:rFonts w:eastAsiaTheme="majorEastAsia"/>
          <w:color w:val="000000"/>
          <w:sz w:val="28"/>
          <w:szCs w:val="28"/>
        </w:rPr>
      </w:pPr>
      <w:r w:rsidRPr="007510B1">
        <w:rPr>
          <w:color w:val="000000"/>
          <w:sz w:val="28"/>
          <w:szCs w:val="28"/>
        </w:rPr>
        <w:t>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w:t>
      </w:r>
      <w:r w:rsidRPr="007510B1">
        <w:rPr>
          <w:rStyle w:val="a8"/>
          <w:rFonts w:eastAsiaTheme="majorEastAsia"/>
          <w:color w:val="000000"/>
          <w:sz w:val="28"/>
          <w:szCs w:val="28"/>
        </w:rPr>
        <w:t> </w:t>
      </w:r>
    </w:p>
    <w:p w:rsidR="007510B1" w:rsidRPr="007510B1" w:rsidRDefault="007510B1" w:rsidP="00395838">
      <w:pPr>
        <w:pStyle w:val="a7"/>
        <w:spacing w:before="0" w:beforeAutospacing="0" w:after="0" w:afterAutospacing="0"/>
        <w:ind w:firstLine="709"/>
        <w:rPr>
          <w:color w:val="000000"/>
          <w:sz w:val="28"/>
          <w:szCs w:val="28"/>
        </w:rPr>
      </w:pPr>
    </w:p>
    <w:p w:rsidR="00D43DF7" w:rsidRPr="007510B1" w:rsidRDefault="00865F0D" w:rsidP="00865F0D">
      <w:pPr>
        <w:pStyle w:val="ConsPlusNormal"/>
        <w:widowControl/>
        <w:numPr>
          <w:ilvl w:val="1"/>
          <w:numId w:val="12"/>
        </w:numPr>
        <w:ind w:right="360"/>
        <w:jc w:val="center"/>
        <w:outlineLvl w:val="0"/>
        <w:rPr>
          <w:rFonts w:ascii="Times New Roman" w:hAnsi="Times New Roman" w:cs="Times New Roman"/>
          <w:b/>
          <w:sz w:val="28"/>
          <w:szCs w:val="28"/>
        </w:rPr>
      </w:pPr>
      <w:r w:rsidRPr="007510B1">
        <w:rPr>
          <w:rFonts w:ascii="Times New Roman" w:hAnsi="Times New Roman" w:cs="Times New Roman"/>
          <w:b/>
          <w:sz w:val="28"/>
          <w:szCs w:val="28"/>
        </w:rPr>
        <w:t xml:space="preserve">Оценка текущего состояния благоустройства территории, социально-экономического развития муниципального образования </w:t>
      </w:r>
      <w:proofErr w:type="spellStart"/>
      <w:r w:rsidRPr="007510B1">
        <w:rPr>
          <w:rFonts w:ascii="Times New Roman" w:hAnsi="Times New Roman" w:cs="Times New Roman"/>
          <w:b/>
          <w:sz w:val="28"/>
          <w:szCs w:val="28"/>
        </w:rPr>
        <w:t>Тушнинское</w:t>
      </w:r>
      <w:proofErr w:type="spellEnd"/>
      <w:r w:rsidRPr="007510B1">
        <w:rPr>
          <w:rFonts w:ascii="Times New Roman" w:hAnsi="Times New Roman" w:cs="Times New Roman"/>
          <w:b/>
          <w:sz w:val="28"/>
          <w:szCs w:val="28"/>
        </w:rPr>
        <w:t xml:space="preserve"> сельское поселение</w:t>
      </w:r>
    </w:p>
    <w:p w:rsidR="00D43DF7" w:rsidRPr="007510B1" w:rsidRDefault="00D43DF7" w:rsidP="00AD624B">
      <w:pPr>
        <w:pStyle w:val="a7"/>
        <w:spacing w:before="0" w:beforeAutospacing="0" w:after="0" w:afterAutospacing="0"/>
        <w:ind w:firstLine="709"/>
        <w:rPr>
          <w:color w:val="000000"/>
          <w:sz w:val="28"/>
          <w:szCs w:val="28"/>
        </w:rPr>
      </w:pPr>
      <w:r w:rsidRPr="007510B1">
        <w:rPr>
          <w:color w:val="000000"/>
          <w:sz w:val="28"/>
          <w:szCs w:val="28"/>
        </w:rPr>
        <w:t>Проблема благоустройства территории поселения является одной из насущных, требующей каждодневного внимания и эффективного решения.</w:t>
      </w:r>
    </w:p>
    <w:p w:rsidR="00782564" w:rsidRPr="007510B1" w:rsidRDefault="00BC51BC" w:rsidP="00782564">
      <w:pPr>
        <w:pStyle w:val="a7"/>
        <w:spacing w:before="0" w:beforeAutospacing="0" w:after="0" w:afterAutospacing="0"/>
        <w:ind w:firstLine="709"/>
        <w:rPr>
          <w:color w:val="000000"/>
          <w:sz w:val="28"/>
          <w:szCs w:val="28"/>
        </w:rPr>
      </w:pPr>
      <w:proofErr w:type="spellStart"/>
      <w:r w:rsidRPr="007510B1">
        <w:rPr>
          <w:color w:val="000000"/>
          <w:sz w:val="28"/>
          <w:szCs w:val="28"/>
        </w:rPr>
        <w:t>Тушнинское</w:t>
      </w:r>
      <w:proofErr w:type="spellEnd"/>
      <w:r w:rsidRPr="007510B1">
        <w:rPr>
          <w:color w:val="000000"/>
          <w:sz w:val="28"/>
          <w:szCs w:val="28"/>
        </w:rPr>
        <w:t xml:space="preserve"> сельское поселение включает в себя 6 </w:t>
      </w:r>
      <w:r w:rsidR="00840368" w:rsidRPr="007510B1">
        <w:rPr>
          <w:color w:val="000000"/>
          <w:sz w:val="28"/>
          <w:szCs w:val="28"/>
        </w:rPr>
        <w:t>сел</w:t>
      </w:r>
      <w:r w:rsidRPr="007510B1">
        <w:rPr>
          <w:color w:val="000000"/>
          <w:sz w:val="28"/>
          <w:szCs w:val="28"/>
        </w:rPr>
        <w:t>, на территории котор</w:t>
      </w:r>
      <w:r w:rsidR="00840368" w:rsidRPr="007510B1">
        <w:rPr>
          <w:color w:val="000000"/>
          <w:sz w:val="28"/>
          <w:szCs w:val="28"/>
        </w:rPr>
        <w:t>ых</w:t>
      </w:r>
      <w:r w:rsidRPr="007510B1">
        <w:rPr>
          <w:color w:val="000000"/>
          <w:sz w:val="28"/>
          <w:szCs w:val="28"/>
        </w:rPr>
        <w:t xml:space="preserve"> проживает </w:t>
      </w:r>
      <w:r w:rsidR="002C1454" w:rsidRPr="007510B1">
        <w:rPr>
          <w:color w:val="000000"/>
          <w:sz w:val="28"/>
          <w:szCs w:val="28"/>
        </w:rPr>
        <w:t>более трех тысяч человек</w:t>
      </w:r>
      <w:r w:rsidRPr="007510B1">
        <w:rPr>
          <w:color w:val="000000"/>
          <w:sz w:val="28"/>
          <w:szCs w:val="28"/>
        </w:rPr>
        <w:t xml:space="preserve">. </w:t>
      </w:r>
      <w:r w:rsidR="003257A1" w:rsidRPr="007510B1">
        <w:rPr>
          <w:color w:val="000000"/>
          <w:sz w:val="28"/>
          <w:szCs w:val="28"/>
        </w:rPr>
        <w:t>На большей части улиц поселения уличное освещение не соответствует нормативам или просто отсутствует</w:t>
      </w:r>
      <w:r w:rsidR="005F44EB" w:rsidRPr="007510B1">
        <w:rPr>
          <w:color w:val="000000"/>
          <w:sz w:val="28"/>
          <w:szCs w:val="28"/>
        </w:rPr>
        <w:t>, ч</w:t>
      </w:r>
      <w:r w:rsidR="003257A1" w:rsidRPr="007510B1">
        <w:rPr>
          <w:color w:val="000000"/>
          <w:sz w:val="28"/>
          <w:szCs w:val="28"/>
        </w:rPr>
        <w:t>то затрудняет передвижение по улицам с наступлением темноты.</w:t>
      </w:r>
      <w:r w:rsidR="00567FD7" w:rsidRPr="007510B1">
        <w:rPr>
          <w:color w:val="000000"/>
          <w:sz w:val="28"/>
          <w:szCs w:val="28"/>
        </w:rPr>
        <w:t xml:space="preserve"> </w:t>
      </w:r>
      <w:r w:rsidR="00461F0B" w:rsidRPr="007510B1">
        <w:rPr>
          <w:color w:val="000000"/>
          <w:sz w:val="28"/>
          <w:szCs w:val="28"/>
        </w:rPr>
        <w:t>Кроме того</w:t>
      </w:r>
      <w:r w:rsidR="00942CA9" w:rsidRPr="007510B1">
        <w:rPr>
          <w:color w:val="000000"/>
          <w:sz w:val="28"/>
          <w:szCs w:val="28"/>
        </w:rPr>
        <w:t>,</w:t>
      </w:r>
      <w:r w:rsidR="00461F0B" w:rsidRPr="007510B1">
        <w:rPr>
          <w:color w:val="000000"/>
          <w:sz w:val="28"/>
          <w:szCs w:val="28"/>
        </w:rPr>
        <w:t xml:space="preserve"> 65 % дорог поселения не имеют твердого покрытия. Каждый год весной и осенью грунтовые дороги превращаются в непроходимые. </w:t>
      </w:r>
      <w:r w:rsidR="00782564" w:rsidRPr="007510B1">
        <w:rPr>
          <w:color w:val="000000"/>
          <w:sz w:val="28"/>
          <w:szCs w:val="28"/>
        </w:rPr>
        <w:t>Проблема н</w:t>
      </w:r>
      <w:r w:rsidR="00782564" w:rsidRPr="007510B1">
        <w:rPr>
          <w:sz w:val="28"/>
          <w:szCs w:val="28"/>
        </w:rPr>
        <w:t xml:space="preserve">едостаточного освещения улиц и отсутствие </w:t>
      </w:r>
      <w:proofErr w:type="gramStart"/>
      <w:r w:rsidR="00782564" w:rsidRPr="007510B1">
        <w:rPr>
          <w:sz w:val="28"/>
          <w:szCs w:val="28"/>
        </w:rPr>
        <w:t>качественных  автомобильных</w:t>
      </w:r>
      <w:proofErr w:type="gramEnd"/>
      <w:r w:rsidR="00782564" w:rsidRPr="007510B1">
        <w:rPr>
          <w:sz w:val="28"/>
          <w:szCs w:val="28"/>
        </w:rPr>
        <w:t xml:space="preserve"> дорог на территории поселения – больной вопрос  и часто  обсуждаемый на сходах граждан и личных приемах.</w:t>
      </w:r>
    </w:p>
    <w:p w:rsidR="00782564" w:rsidRPr="007510B1" w:rsidRDefault="00461F0B" w:rsidP="00782564">
      <w:pPr>
        <w:pStyle w:val="a7"/>
        <w:spacing w:before="0" w:beforeAutospacing="0" w:after="0" w:afterAutospacing="0"/>
        <w:ind w:firstLine="709"/>
        <w:rPr>
          <w:color w:val="000000"/>
          <w:sz w:val="28"/>
          <w:szCs w:val="28"/>
        </w:rPr>
      </w:pPr>
      <w:r w:rsidRPr="007510B1">
        <w:rPr>
          <w:color w:val="000000"/>
          <w:sz w:val="28"/>
          <w:szCs w:val="28"/>
        </w:rPr>
        <w:t>Для обеспечения безопасного и комфортного проживания жителей необходимо в комплексе решать проблему</w:t>
      </w:r>
      <w:r w:rsidR="00782564" w:rsidRPr="007510B1">
        <w:rPr>
          <w:color w:val="000000"/>
          <w:sz w:val="28"/>
          <w:szCs w:val="28"/>
        </w:rPr>
        <w:t xml:space="preserve"> по приведению улично</w:t>
      </w:r>
      <w:r w:rsidR="005F44EB" w:rsidRPr="007510B1">
        <w:rPr>
          <w:color w:val="000000"/>
          <w:sz w:val="28"/>
          <w:szCs w:val="28"/>
        </w:rPr>
        <w:t>-</w:t>
      </w:r>
      <w:r w:rsidR="00782564" w:rsidRPr="007510B1">
        <w:rPr>
          <w:color w:val="000000"/>
          <w:sz w:val="28"/>
          <w:szCs w:val="28"/>
        </w:rPr>
        <w:t>дорожной сети в нормативное состояние</w:t>
      </w:r>
      <w:r w:rsidR="00567FD7" w:rsidRPr="007510B1">
        <w:rPr>
          <w:color w:val="000000"/>
          <w:sz w:val="28"/>
          <w:szCs w:val="28"/>
        </w:rPr>
        <w:t xml:space="preserve">. </w:t>
      </w:r>
      <w:r w:rsidR="00782564" w:rsidRPr="007510B1">
        <w:rPr>
          <w:color w:val="000000"/>
          <w:sz w:val="28"/>
          <w:szCs w:val="28"/>
        </w:rPr>
        <w:t>Для приведения улично</w:t>
      </w:r>
      <w:r w:rsidR="005F44EB" w:rsidRPr="007510B1">
        <w:rPr>
          <w:color w:val="000000"/>
          <w:sz w:val="28"/>
          <w:szCs w:val="28"/>
        </w:rPr>
        <w:t>-</w:t>
      </w:r>
      <w:r w:rsidR="00782564" w:rsidRPr="007510B1">
        <w:rPr>
          <w:color w:val="000000"/>
          <w:sz w:val="28"/>
          <w:szCs w:val="28"/>
        </w:rPr>
        <w:t>дорожной сети поселения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территорий.</w:t>
      </w:r>
    </w:p>
    <w:p w:rsidR="000705C5" w:rsidRPr="007510B1" w:rsidRDefault="00782564" w:rsidP="00942CA9">
      <w:pPr>
        <w:pStyle w:val="a7"/>
        <w:spacing w:before="0" w:beforeAutospacing="0" w:after="0" w:afterAutospacing="0"/>
        <w:ind w:firstLine="709"/>
        <w:rPr>
          <w:color w:val="000000"/>
          <w:sz w:val="28"/>
          <w:szCs w:val="28"/>
        </w:rPr>
      </w:pPr>
      <w:r w:rsidRPr="007510B1">
        <w:rPr>
          <w:color w:val="000000"/>
          <w:sz w:val="28"/>
          <w:szCs w:val="28"/>
        </w:rPr>
        <w:t xml:space="preserve">К благоустройству </w:t>
      </w:r>
      <w:r w:rsidR="000705C5" w:rsidRPr="007510B1">
        <w:rPr>
          <w:color w:val="000000"/>
          <w:sz w:val="28"/>
          <w:szCs w:val="28"/>
        </w:rPr>
        <w:t>улично</w:t>
      </w:r>
      <w:r w:rsidR="005F44EB" w:rsidRPr="007510B1">
        <w:rPr>
          <w:color w:val="000000"/>
          <w:sz w:val="28"/>
          <w:szCs w:val="28"/>
        </w:rPr>
        <w:t>-</w:t>
      </w:r>
      <w:r w:rsidR="000705C5" w:rsidRPr="007510B1">
        <w:rPr>
          <w:color w:val="000000"/>
          <w:sz w:val="28"/>
          <w:szCs w:val="28"/>
        </w:rPr>
        <w:t xml:space="preserve">дорожной сети поселения </w:t>
      </w:r>
      <w:r w:rsidRPr="007510B1">
        <w:rPr>
          <w:color w:val="000000"/>
          <w:sz w:val="28"/>
          <w:szCs w:val="28"/>
        </w:rPr>
        <w:t>необходим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E54A3D" w:rsidRPr="007510B1" w:rsidRDefault="000705C5" w:rsidP="00942CA9">
      <w:pPr>
        <w:ind w:firstLine="720"/>
        <w:jc w:val="both"/>
        <w:rPr>
          <w:rFonts w:cs="Times New Roman"/>
          <w:szCs w:val="28"/>
        </w:rPr>
      </w:pPr>
      <w:r w:rsidRPr="007510B1">
        <w:rPr>
          <w:color w:val="000000"/>
          <w:szCs w:val="28"/>
        </w:rPr>
        <w:t xml:space="preserve">В настоящее время назрела необходимость системного решения проблемы </w:t>
      </w:r>
      <w:r w:rsidR="00942CA9" w:rsidRPr="007510B1">
        <w:rPr>
          <w:color w:val="000000"/>
          <w:szCs w:val="28"/>
        </w:rPr>
        <w:t xml:space="preserve">- </w:t>
      </w:r>
      <w:r w:rsidRPr="007510B1">
        <w:rPr>
          <w:color w:val="000000"/>
          <w:szCs w:val="28"/>
        </w:rPr>
        <w:t>недостаточности уличного освещения и отсутствия твердого покрытия дорог поселения. Увеличение количества автомобильного транспорта, в том числе и личного, выявляет многочисленные проблемы. В весенний и осенний период</w:t>
      </w:r>
      <w:r w:rsidR="00E03672" w:rsidRPr="007510B1">
        <w:rPr>
          <w:color w:val="000000"/>
          <w:szCs w:val="28"/>
        </w:rPr>
        <w:t xml:space="preserve"> времени </w:t>
      </w:r>
      <w:proofErr w:type="spellStart"/>
      <w:r w:rsidR="00E03672" w:rsidRPr="007510B1">
        <w:rPr>
          <w:color w:val="000000"/>
          <w:szCs w:val="28"/>
        </w:rPr>
        <w:t>колейность</w:t>
      </w:r>
      <w:proofErr w:type="spellEnd"/>
      <w:r w:rsidR="00E03672" w:rsidRPr="007510B1">
        <w:rPr>
          <w:color w:val="000000"/>
          <w:szCs w:val="28"/>
        </w:rPr>
        <w:t xml:space="preserve"> и выбоины на грунтовых дорогах затрудняют передвижение транспорта, в том числе скорой помощи и пожарных машин. </w:t>
      </w:r>
      <w:r w:rsidR="00C87138" w:rsidRPr="007510B1">
        <w:rPr>
          <w:color w:val="000000"/>
          <w:szCs w:val="28"/>
        </w:rPr>
        <w:t>Недостаточное освещение улиц создает предпосылки к совершению дорожно-транспортных происшествий</w:t>
      </w:r>
      <w:r w:rsidR="001709AB" w:rsidRPr="007510B1">
        <w:rPr>
          <w:color w:val="000000"/>
          <w:szCs w:val="28"/>
        </w:rPr>
        <w:t xml:space="preserve"> и затрудняет сотрудникам скорой помощи поиск адресата.</w:t>
      </w:r>
      <w:r w:rsidR="00E54A3D" w:rsidRPr="007510B1">
        <w:rPr>
          <w:rFonts w:cs="Times New Roman"/>
          <w:szCs w:val="28"/>
        </w:rPr>
        <w:t xml:space="preserve"> </w:t>
      </w:r>
    </w:p>
    <w:p w:rsidR="00D873D5" w:rsidRPr="007510B1" w:rsidRDefault="00D873D5" w:rsidP="00AD624B">
      <w:pPr>
        <w:pStyle w:val="a7"/>
        <w:spacing w:before="0" w:beforeAutospacing="0" w:after="0" w:afterAutospacing="0"/>
        <w:ind w:firstLine="709"/>
        <w:rPr>
          <w:color w:val="000000"/>
          <w:sz w:val="28"/>
          <w:szCs w:val="28"/>
        </w:rPr>
      </w:pPr>
    </w:p>
    <w:p w:rsidR="00395838" w:rsidRPr="007510B1" w:rsidRDefault="00865F0D" w:rsidP="00865F0D">
      <w:pPr>
        <w:pStyle w:val="a7"/>
        <w:numPr>
          <w:ilvl w:val="1"/>
          <w:numId w:val="12"/>
        </w:numPr>
        <w:spacing w:before="0" w:beforeAutospacing="0" w:after="0" w:afterAutospacing="0"/>
        <w:jc w:val="center"/>
        <w:rPr>
          <w:color w:val="000000"/>
          <w:sz w:val="28"/>
          <w:szCs w:val="28"/>
        </w:rPr>
      </w:pPr>
      <w:r w:rsidRPr="007510B1">
        <w:rPr>
          <w:b/>
          <w:sz w:val="28"/>
          <w:szCs w:val="28"/>
        </w:rPr>
        <w:lastRenderedPageBreak/>
        <w:t>Описание приоритетов и целей социально-экономического развития муниципального образования в сфере реализации муниципальной программы.</w:t>
      </w:r>
    </w:p>
    <w:p w:rsidR="00395838" w:rsidRPr="007510B1" w:rsidRDefault="00395838" w:rsidP="00395838">
      <w:pPr>
        <w:pStyle w:val="a7"/>
        <w:spacing w:before="0" w:beforeAutospacing="0" w:after="0" w:afterAutospacing="0"/>
        <w:ind w:firstLine="709"/>
        <w:rPr>
          <w:color w:val="000000"/>
          <w:sz w:val="28"/>
          <w:szCs w:val="28"/>
        </w:rPr>
      </w:pPr>
    </w:p>
    <w:p w:rsidR="00395838" w:rsidRPr="007510B1" w:rsidRDefault="00395838" w:rsidP="00395838">
      <w:pPr>
        <w:pStyle w:val="a7"/>
        <w:spacing w:before="0" w:beforeAutospacing="0" w:after="0" w:afterAutospacing="0"/>
        <w:ind w:firstLine="709"/>
        <w:rPr>
          <w:sz w:val="28"/>
          <w:szCs w:val="28"/>
        </w:rPr>
      </w:pPr>
      <w:r w:rsidRPr="007510B1">
        <w:rPr>
          <w:sz w:val="28"/>
          <w:szCs w:val="28"/>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w:t>
      </w:r>
      <w:r w:rsidRPr="007510B1">
        <w:rPr>
          <w:rFonts w:ascii="PT Astra Serif" w:hAnsi="PT Astra Serif"/>
          <w:sz w:val="28"/>
          <w:szCs w:val="28"/>
        </w:rPr>
        <w:t xml:space="preserve">12.03.2021 № </w:t>
      </w:r>
      <w:proofErr w:type="gramStart"/>
      <w:r w:rsidRPr="007510B1">
        <w:rPr>
          <w:rFonts w:ascii="PT Astra Serif" w:hAnsi="PT Astra Serif"/>
          <w:sz w:val="28"/>
          <w:szCs w:val="28"/>
        </w:rPr>
        <w:t>391</w:t>
      </w:r>
      <w:r w:rsidRPr="007510B1">
        <w:rPr>
          <w:sz w:val="28"/>
          <w:szCs w:val="28"/>
        </w:rPr>
        <w:t xml:space="preserve">  </w:t>
      </w:r>
      <w:r w:rsidR="0030044A" w:rsidRPr="007510B1">
        <w:rPr>
          <w:sz w:val="28"/>
          <w:szCs w:val="28"/>
        </w:rPr>
        <w:t>«</w:t>
      </w:r>
      <w:proofErr w:type="gramEnd"/>
      <w:r w:rsidRPr="007510B1">
        <w:rPr>
          <w:rFonts w:ascii="PT Astra Serif" w:hAnsi="PT Astra Serif"/>
          <w:bCs/>
          <w:color w:val="000000"/>
          <w:sz w:val="28"/>
          <w:szCs w:val="28"/>
        </w:rPr>
        <w:t xml:space="preserve">О внесении изменений в государственную </w:t>
      </w:r>
      <w:r w:rsidR="0030044A" w:rsidRPr="007510B1">
        <w:rPr>
          <w:rFonts w:ascii="PT Astra Serif" w:hAnsi="PT Astra Serif"/>
          <w:bCs/>
          <w:color w:val="000000"/>
          <w:sz w:val="28"/>
          <w:szCs w:val="28"/>
        </w:rPr>
        <w:t>программу Российской Федерации «</w:t>
      </w:r>
      <w:r w:rsidRPr="007510B1">
        <w:rPr>
          <w:rFonts w:ascii="PT Astra Serif" w:hAnsi="PT Astra Serif"/>
          <w:bCs/>
          <w:color w:val="000000"/>
          <w:sz w:val="28"/>
          <w:szCs w:val="28"/>
        </w:rPr>
        <w:t>Комплексное развитие сельских территорий</w:t>
      </w:r>
      <w:r w:rsidR="0030044A" w:rsidRPr="007510B1">
        <w:rPr>
          <w:rFonts w:ascii="PT Astra Serif" w:hAnsi="PT Astra Serif"/>
          <w:bCs/>
          <w:color w:val="000000"/>
          <w:sz w:val="28"/>
          <w:szCs w:val="28"/>
        </w:rPr>
        <w:t>»</w:t>
      </w:r>
      <w:r w:rsidRPr="007510B1">
        <w:rPr>
          <w:sz w:val="28"/>
          <w:szCs w:val="28"/>
        </w:rPr>
        <w:t xml:space="preserve">. В соответствии с государственной </w:t>
      </w:r>
      <w:hyperlink r:id="rId9" w:history="1">
        <w:r w:rsidRPr="007510B1">
          <w:rPr>
            <w:sz w:val="28"/>
            <w:szCs w:val="28"/>
          </w:rPr>
          <w:t>программой</w:t>
        </w:r>
      </w:hyperlink>
      <w:r w:rsidRPr="007510B1">
        <w:rPr>
          <w:sz w:val="28"/>
          <w:szCs w:val="28"/>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395838" w:rsidRPr="007510B1" w:rsidRDefault="00395838" w:rsidP="00395838">
      <w:pPr>
        <w:widowControl w:val="0"/>
        <w:autoSpaceDE w:val="0"/>
        <w:autoSpaceDN w:val="0"/>
        <w:adjustRightInd w:val="0"/>
        <w:ind w:firstLine="540"/>
        <w:jc w:val="both"/>
        <w:rPr>
          <w:szCs w:val="28"/>
        </w:rPr>
      </w:pPr>
      <w:r w:rsidRPr="007510B1">
        <w:rPr>
          <w:szCs w:val="28"/>
        </w:rPr>
        <w:t xml:space="preserve">С учетом целевых установок </w:t>
      </w:r>
      <w:hyperlink r:id="rId10" w:history="1">
        <w:r w:rsidRPr="007510B1">
          <w:rPr>
            <w:szCs w:val="28"/>
          </w:rPr>
          <w:t>государственной</w:t>
        </w:r>
      </w:hyperlink>
      <w:r w:rsidRPr="007510B1">
        <w:rPr>
          <w:szCs w:val="28"/>
        </w:rPr>
        <w:t xml:space="preserve">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395838" w:rsidRPr="007510B1" w:rsidRDefault="00AC0239" w:rsidP="00395838">
      <w:pPr>
        <w:widowControl w:val="0"/>
        <w:autoSpaceDE w:val="0"/>
        <w:autoSpaceDN w:val="0"/>
        <w:adjustRightInd w:val="0"/>
        <w:ind w:firstLine="540"/>
        <w:jc w:val="both"/>
        <w:rPr>
          <w:szCs w:val="28"/>
        </w:rPr>
      </w:pPr>
      <w:r w:rsidRPr="007510B1">
        <w:rPr>
          <w:szCs w:val="28"/>
        </w:rPr>
        <w:t xml:space="preserve">- </w:t>
      </w:r>
      <w:r w:rsidR="00395838" w:rsidRPr="007510B1">
        <w:rPr>
          <w:szCs w:val="28"/>
        </w:rPr>
        <w:t>создание комфортных условий жизнедеятельности в сельской местности;</w:t>
      </w:r>
    </w:p>
    <w:p w:rsidR="00395838" w:rsidRPr="007510B1" w:rsidRDefault="00AC0239" w:rsidP="00395838">
      <w:pPr>
        <w:widowControl w:val="0"/>
        <w:autoSpaceDE w:val="0"/>
        <w:autoSpaceDN w:val="0"/>
        <w:adjustRightInd w:val="0"/>
        <w:ind w:firstLine="540"/>
        <w:jc w:val="both"/>
        <w:rPr>
          <w:szCs w:val="28"/>
        </w:rPr>
      </w:pPr>
      <w:r w:rsidRPr="007510B1">
        <w:rPr>
          <w:szCs w:val="28"/>
        </w:rPr>
        <w:t xml:space="preserve">- </w:t>
      </w:r>
      <w:r w:rsidR="00395838" w:rsidRPr="007510B1">
        <w:rPr>
          <w:szCs w:val="28"/>
        </w:rPr>
        <w:t>активизация участия граждан, проживающих в сельской местности, в реализации общественно значимых проектов;</w:t>
      </w:r>
    </w:p>
    <w:p w:rsidR="00395838" w:rsidRPr="007510B1" w:rsidRDefault="00AC0239" w:rsidP="00395838">
      <w:pPr>
        <w:widowControl w:val="0"/>
        <w:autoSpaceDE w:val="0"/>
        <w:autoSpaceDN w:val="0"/>
        <w:adjustRightInd w:val="0"/>
        <w:ind w:firstLine="540"/>
        <w:jc w:val="both"/>
        <w:rPr>
          <w:szCs w:val="28"/>
        </w:rPr>
      </w:pPr>
      <w:r w:rsidRPr="007510B1">
        <w:rPr>
          <w:szCs w:val="28"/>
        </w:rPr>
        <w:t xml:space="preserve">- </w:t>
      </w:r>
      <w:r w:rsidR="00395838" w:rsidRPr="007510B1">
        <w:rPr>
          <w:szCs w:val="28"/>
        </w:rPr>
        <w:t>формирование позитивного отношения к сельской местности и сельскому образу жизни.</w:t>
      </w:r>
    </w:p>
    <w:p w:rsidR="00395838" w:rsidRPr="007510B1" w:rsidRDefault="00395838" w:rsidP="00395838">
      <w:pPr>
        <w:widowControl w:val="0"/>
        <w:autoSpaceDE w:val="0"/>
        <w:autoSpaceDN w:val="0"/>
        <w:adjustRightInd w:val="0"/>
        <w:ind w:firstLine="540"/>
        <w:jc w:val="both"/>
        <w:rPr>
          <w:szCs w:val="28"/>
        </w:rPr>
      </w:pPr>
      <w:r w:rsidRPr="007510B1">
        <w:rPr>
          <w:szCs w:val="28"/>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AC0239" w:rsidRPr="007510B1" w:rsidRDefault="00AC0239" w:rsidP="00395838">
      <w:pPr>
        <w:widowControl w:val="0"/>
        <w:autoSpaceDE w:val="0"/>
        <w:autoSpaceDN w:val="0"/>
        <w:adjustRightInd w:val="0"/>
        <w:ind w:firstLine="540"/>
        <w:jc w:val="both"/>
        <w:rPr>
          <w:rFonts w:cs="Times New Roman"/>
          <w:szCs w:val="28"/>
        </w:rPr>
      </w:pPr>
      <w:r w:rsidRPr="007510B1">
        <w:rPr>
          <w:rFonts w:cs="Times New Roman"/>
          <w:szCs w:val="28"/>
        </w:rPr>
        <w:t xml:space="preserve">- </w:t>
      </w:r>
      <w:r w:rsidR="00E54A3D" w:rsidRPr="007510B1">
        <w:rPr>
          <w:rFonts w:cs="Times New Roman"/>
          <w:szCs w:val="28"/>
        </w:rPr>
        <w:t xml:space="preserve">обеспечение безопасности дорожного движения на территории села; </w:t>
      </w:r>
    </w:p>
    <w:p w:rsidR="00AC0239" w:rsidRPr="007510B1" w:rsidRDefault="00AC0239" w:rsidP="00395838">
      <w:pPr>
        <w:widowControl w:val="0"/>
        <w:autoSpaceDE w:val="0"/>
        <w:autoSpaceDN w:val="0"/>
        <w:adjustRightInd w:val="0"/>
        <w:ind w:firstLine="540"/>
        <w:jc w:val="both"/>
        <w:rPr>
          <w:rFonts w:cs="Times New Roman"/>
          <w:szCs w:val="28"/>
        </w:rPr>
      </w:pPr>
      <w:r w:rsidRPr="007510B1">
        <w:rPr>
          <w:rFonts w:cs="Times New Roman"/>
          <w:szCs w:val="28"/>
        </w:rPr>
        <w:t xml:space="preserve">- </w:t>
      </w:r>
      <w:r w:rsidR="00E54A3D" w:rsidRPr="007510B1">
        <w:rPr>
          <w:rFonts w:cs="Times New Roman"/>
          <w:szCs w:val="28"/>
        </w:rPr>
        <w:t xml:space="preserve">создание комфортной среды для организации дополнительного досуга населения; </w:t>
      </w:r>
    </w:p>
    <w:p w:rsidR="00AC0239" w:rsidRPr="007510B1" w:rsidRDefault="00AC0239" w:rsidP="00395838">
      <w:pPr>
        <w:widowControl w:val="0"/>
        <w:autoSpaceDE w:val="0"/>
        <w:autoSpaceDN w:val="0"/>
        <w:adjustRightInd w:val="0"/>
        <w:ind w:firstLine="540"/>
        <w:jc w:val="both"/>
        <w:rPr>
          <w:rFonts w:cs="Times New Roman"/>
          <w:szCs w:val="28"/>
        </w:rPr>
      </w:pPr>
      <w:r w:rsidRPr="007510B1">
        <w:rPr>
          <w:rFonts w:cs="Times New Roman"/>
          <w:szCs w:val="28"/>
        </w:rPr>
        <w:t xml:space="preserve">- </w:t>
      </w:r>
      <w:r w:rsidR="00E54A3D" w:rsidRPr="007510B1">
        <w:rPr>
          <w:rFonts w:cs="Times New Roman"/>
          <w:szCs w:val="28"/>
        </w:rPr>
        <w:t xml:space="preserve">обеспечение безопасности личного имущества граждан; </w:t>
      </w:r>
    </w:p>
    <w:p w:rsidR="00395838" w:rsidRPr="007510B1" w:rsidRDefault="00AC0239" w:rsidP="00395838">
      <w:pPr>
        <w:widowControl w:val="0"/>
        <w:autoSpaceDE w:val="0"/>
        <w:autoSpaceDN w:val="0"/>
        <w:adjustRightInd w:val="0"/>
        <w:ind w:firstLine="540"/>
        <w:jc w:val="both"/>
        <w:rPr>
          <w:szCs w:val="28"/>
        </w:rPr>
      </w:pPr>
      <w:r w:rsidRPr="007510B1">
        <w:rPr>
          <w:rFonts w:cs="Times New Roman"/>
          <w:szCs w:val="28"/>
        </w:rPr>
        <w:t xml:space="preserve">- </w:t>
      </w:r>
      <w:r w:rsidR="00E54A3D" w:rsidRPr="007510B1">
        <w:rPr>
          <w:rFonts w:cs="Times New Roman"/>
          <w:szCs w:val="28"/>
        </w:rPr>
        <w:t>сокращение времени нахождения адресатов экстренными службами (скорая помощь, пожарная, полиция).</w:t>
      </w:r>
    </w:p>
    <w:p w:rsidR="00395838" w:rsidRPr="007510B1" w:rsidRDefault="00395838" w:rsidP="00395838">
      <w:pPr>
        <w:widowControl w:val="0"/>
        <w:autoSpaceDE w:val="0"/>
        <w:autoSpaceDN w:val="0"/>
        <w:adjustRightInd w:val="0"/>
        <w:ind w:firstLine="540"/>
        <w:jc w:val="both"/>
        <w:rPr>
          <w:szCs w:val="28"/>
        </w:rPr>
      </w:pPr>
      <w:r w:rsidRPr="007510B1">
        <w:rPr>
          <w:szCs w:val="28"/>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395838" w:rsidRPr="007510B1" w:rsidRDefault="00AC0239" w:rsidP="00395838">
      <w:pPr>
        <w:widowControl w:val="0"/>
        <w:autoSpaceDE w:val="0"/>
        <w:autoSpaceDN w:val="0"/>
        <w:adjustRightInd w:val="0"/>
        <w:ind w:firstLine="540"/>
        <w:jc w:val="both"/>
        <w:rPr>
          <w:szCs w:val="28"/>
        </w:rPr>
      </w:pPr>
      <w:r w:rsidRPr="007510B1">
        <w:rPr>
          <w:szCs w:val="28"/>
        </w:rPr>
        <w:t xml:space="preserve">- </w:t>
      </w:r>
      <w:r w:rsidR="00395838" w:rsidRPr="007510B1">
        <w:rPr>
          <w:szCs w:val="28"/>
        </w:rPr>
        <w:t>непривлекательность сельской местности как среды обитания и рост миграционных настроений, в том числе среди сельской молодежи;</w:t>
      </w:r>
    </w:p>
    <w:p w:rsidR="00395838" w:rsidRPr="007510B1" w:rsidRDefault="00AC0239" w:rsidP="00395838">
      <w:pPr>
        <w:widowControl w:val="0"/>
        <w:autoSpaceDE w:val="0"/>
        <w:autoSpaceDN w:val="0"/>
        <w:adjustRightInd w:val="0"/>
        <w:ind w:firstLine="540"/>
        <w:jc w:val="both"/>
        <w:rPr>
          <w:szCs w:val="28"/>
        </w:rPr>
      </w:pPr>
      <w:r w:rsidRPr="007510B1">
        <w:rPr>
          <w:szCs w:val="28"/>
        </w:rPr>
        <w:t xml:space="preserve">- </w:t>
      </w:r>
      <w:r w:rsidR="00395838" w:rsidRPr="007510B1">
        <w:rPr>
          <w:szCs w:val="28"/>
        </w:rPr>
        <w:t>низкий уровень социальной активности сельского населения, не способствующий формированию активной гражданской позиции;</w:t>
      </w:r>
    </w:p>
    <w:p w:rsidR="00395838" w:rsidRPr="007510B1" w:rsidRDefault="00AC0239" w:rsidP="00395838">
      <w:pPr>
        <w:widowControl w:val="0"/>
        <w:autoSpaceDE w:val="0"/>
        <w:autoSpaceDN w:val="0"/>
        <w:adjustRightInd w:val="0"/>
        <w:ind w:firstLine="540"/>
        <w:jc w:val="both"/>
        <w:rPr>
          <w:szCs w:val="28"/>
        </w:rPr>
      </w:pPr>
      <w:r w:rsidRPr="007510B1">
        <w:rPr>
          <w:szCs w:val="28"/>
        </w:rPr>
        <w:t xml:space="preserve">- </w:t>
      </w:r>
      <w:r w:rsidR="00395838" w:rsidRPr="007510B1">
        <w:rPr>
          <w:szCs w:val="28"/>
        </w:rPr>
        <w:t>отсутствие в обществе понимания значимости и перспектив развития сельских территорий.</w:t>
      </w:r>
    </w:p>
    <w:p w:rsidR="00395838" w:rsidRPr="007510B1" w:rsidRDefault="00395838" w:rsidP="00395838">
      <w:pPr>
        <w:pStyle w:val="ConsPlusNormal"/>
        <w:widowControl/>
        <w:ind w:firstLine="708"/>
        <w:jc w:val="both"/>
        <w:rPr>
          <w:rFonts w:ascii="Times New Roman" w:hAnsi="Times New Roman" w:cs="Times New Roman"/>
          <w:sz w:val="28"/>
          <w:szCs w:val="28"/>
        </w:rPr>
      </w:pPr>
      <w:r w:rsidRPr="007510B1">
        <w:rPr>
          <w:rFonts w:ascii="Times New Roman" w:hAnsi="Times New Roman" w:cs="Times New Roman"/>
          <w:sz w:val="28"/>
          <w:szCs w:val="28"/>
        </w:rPr>
        <w:t>Сроки реализации Программы учитывают возможности бюджетных источников финансирования программных мероприятий.</w:t>
      </w:r>
    </w:p>
    <w:p w:rsidR="00395838" w:rsidRPr="007510B1" w:rsidRDefault="00865F0D" w:rsidP="00AC0239">
      <w:pPr>
        <w:pStyle w:val="ConsPlusNormal"/>
        <w:widowControl/>
        <w:numPr>
          <w:ilvl w:val="1"/>
          <w:numId w:val="12"/>
        </w:numPr>
        <w:jc w:val="both"/>
        <w:rPr>
          <w:rFonts w:ascii="Times New Roman" w:hAnsi="Times New Roman" w:cs="Times New Roman"/>
          <w:b/>
          <w:sz w:val="28"/>
          <w:szCs w:val="28"/>
        </w:rPr>
      </w:pPr>
      <w:r w:rsidRPr="007510B1">
        <w:rPr>
          <w:rFonts w:ascii="Times New Roman" w:hAnsi="Times New Roman" w:cs="Times New Roman"/>
          <w:b/>
          <w:sz w:val="28"/>
          <w:szCs w:val="28"/>
        </w:rPr>
        <w:lastRenderedPageBreak/>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государственной программы Ульяновской области</w:t>
      </w:r>
    </w:p>
    <w:p w:rsidR="00DC11AC" w:rsidRPr="007510B1" w:rsidRDefault="00DC11AC" w:rsidP="00DC11AC">
      <w:pPr>
        <w:pStyle w:val="ConsPlusNormal"/>
        <w:widowControl/>
        <w:ind w:left="708" w:firstLine="0"/>
        <w:rPr>
          <w:rFonts w:ascii="Times New Roman" w:hAnsi="Times New Roman" w:cs="Times New Roman"/>
          <w:b/>
          <w:sz w:val="28"/>
          <w:szCs w:val="28"/>
        </w:rPr>
      </w:pPr>
    </w:p>
    <w:p w:rsidR="00395838" w:rsidRPr="007510B1" w:rsidRDefault="00DC11AC" w:rsidP="00DC11AC">
      <w:pPr>
        <w:pStyle w:val="ConsPlusNormal"/>
        <w:jc w:val="both"/>
        <w:rPr>
          <w:rFonts w:ascii="Times New Roman" w:hAnsi="Times New Roman" w:cs="Times New Roman"/>
          <w:sz w:val="28"/>
          <w:szCs w:val="28"/>
        </w:rPr>
      </w:pPr>
      <w:r w:rsidRPr="007510B1">
        <w:rPr>
          <w:rFonts w:ascii="Times New Roman" w:hAnsi="Times New Roman" w:cs="Times New Roman"/>
          <w:sz w:val="28"/>
          <w:szCs w:val="28"/>
        </w:rPr>
        <w:t xml:space="preserve">Муниципальная программа взаимосвязана с национальными целями развития Российской Федерации, определенными </w:t>
      </w:r>
      <w:hyperlink r:id="rId11">
        <w:r w:rsidRPr="007510B1">
          <w:rPr>
            <w:rFonts w:ascii="Times New Roman" w:hAnsi="Times New Roman" w:cs="Times New Roman"/>
            <w:color w:val="0000FF"/>
            <w:sz w:val="28"/>
            <w:szCs w:val="28"/>
          </w:rPr>
          <w:t>Указом</w:t>
        </w:r>
      </w:hyperlink>
      <w:r w:rsidRPr="007510B1">
        <w:rPr>
          <w:rFonts w:ascii="Times New Roman" w:hAnsi="Times New Roman" w:cs="Times New Roman"/>
          <w:sz w:val="28"/>
          <w:szCs w:val="28"/>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395838" w:rsidRPr="007510B1" w:rsidRDefault="00395838" w:rsidP="00395838">
      <w:pPr>
        <w:autoSpaceDE w:val="0"/>
        <w:autoSpaceDN w:val="0"/>
        <w:adjustRightInd w:val="0"/>
        <w:ind w:firstLine="720"/>
        <w:jc w:val="both"/>
        <w:rPr>
          <w:szCs w:val="28"/>
        </w:rPr>
      </w:pPr>
      <w:r w:rsidRPr="007510B1">
        <w:rPr>
          <w:szCs w:val="28"/>
        </w:rPr>
        <w:t xml:space="preserve">Перечень мероприятий </w:t>
      </w:r>
      <w:proofErr w:type="gramStart"/>
      <w:r w:rsidRPr="007510B1">
        <w:rPr>
          <w:szCs w:val="28"/>
        </w:rPr>
        <w:t>Программы  сформирован</w:t>
      </w:r>
      <w:proofErr w:type="gramEnd"/>
      <w:r w:rsidRPr="007510B1">
        <w:rPr>
          <w:szCs w:val="28"/>
        </w:rPr>
        <w:t xml:space="preserve">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субсидии, приведены в приложении №</w:t>
      </w:r>
      <w:r w:rsidR="00AF658D" w:rsidRPr="007510B1">
        <w:rPr>
          <w:szCs w:val="28"/>
        </w:rPr>
        <w:t>2</w:t>
      </w:r>
      <w:r w:rsidRPr="007510B1">
        <w:rPr>
          <w:szCs w:val="28"/>
        </w:rPr>
        <w:t>.</w:t>
      </w:r>
    </w:p>
    <w:p w:rsidR="00395838" w:rsidRPr="007510B1" w:rsidRDefault="00395838" w:rsidP="00395838">
      <w:pPr>
        <w:pStyle w:val="ConsPlusNormal"/>
        <w:widowControl/>
        <w:ind w:firstLine="708"/>
        <w:jc w:val="both"/>
        <w:rPr>
          <w:rFonts w:ascii="Times New Roman" w:hAnsi="Times New Roman" w:cs="Times New Roman"/>
          <w:sz w:val="28"/>
          <w:szCs w:val="28"/>
        </w:rPr>
      </w:pPr>
    </w:p>
    <w:p w:rsidR="00395838" w:rsidRPr="007510B1" w:rsidRDefault="00DC11AC" w:rsidP="00AC0239">
      <w:pPr>
        <w:pStyle w:val="ac"/>
        <w:numPr>
          <w:ilvl w:val="1"/>
          <w:numId w:val="12"/>
        </w:numPr>
        <w:autoSpaceDE w:val="0"/>
        <w:autoSpaceDN w:val="0"/>
        <w:adjustRightInd w:val="0"/>
        <w:rPr>
          <w:b/>
          <w:szCs w:val="28"/>
        </w:rPr>
      </w:pPr>
      <w:r w:rsidRPr="007510B1">
        <w:rPr>
          <w:b/>
          <w:szCs w:val="28"/>
        </w:rPr>
        <w:t>Описание задач, осуществляемых муниципальным образованием с целью социально-экономического развития муниципального образования, и способы их эффективного решения.</w:t>
      </w:r>
    </w:p>
    <w:p w:rsidR="00395838" w:rsidRPr="007510B1" w:rsidRDefault="00395838" w:rsidP="00395838">
      <w:pPr>
        <w:autoSpaceDE w:val="0"/>
        <w:autoSpaceDN w:val="0"/>
        <w:adjustRightInd w:val="0"/>
        <w:ind w:firstLine="720"/>
        <w:jc w:val="both"/>
        <w:rPr>
          <w:szCs w:val="28"/>
        </w:rPr>
      </w:pPr>
      <w:r w:rsidRPr="007510B1">
        <w:rPr>
          <w:szCs w:val="28"/>
        </w:rPr>
        <w:t xml:space="preserve">Ответственным исполнителем </w:t>
      </w:r>
      <w:proofErr w:type="gramStart"/>
      <w:r w:rsidRPr="007510B1">
        <w:rPr>
          <w:szCs w:val="28"/>
        </w:rPr>
        <w:t>Программы  является</w:t>
      </w:r>
      <w:proofErr w:type="gramEnd"/>
      <w:r w:rsidRPr="007510B1">
        <w:rPr>
          <w:szCs w:val="28"/>
        </w:rPr>
        <w:t xml:space="preserve"> </w:t>
      </w:r>
      <w:r w:rsidR="00380975" w:rsidRPr="007510B1">
        <w:rPr>
          <w:szCs w:val="28"/>
        </w:rPr>
        <w:t>А</w:t>
      </w:r>
      <w:r w:rsidRPr="007510B1">
        <w:rPr>
          <w:szCs w:val="28"/>
        </w:rPr>
        <w:t xml:space="preserve">дминистрация муниципального образования </w:t>
      </w:r>
      <w:proofErr w:type="spellStart"/>
      <w:r w:rsidRPr="007510B1">
        <w:rPr>
          <w:szCs w:val="28"/>
        </w:rPr>
        <w:t>Тушнинское</w:t>
      </w:r>
      <w:proofErr w:type="spellEnd"/>
      <w:r w:rsidRPr="007510B1">
        <w:rPr>
          <w:szCs w:val="28"/>
        </w:rPr>
        <w:t xml:space="preserve"> сельское поселение </w:t>
      </w:r>
      <w:proofErr w:type="spellStart"/>
      <w:r w:rsidRPr="007510B1">
        <w:rPr>
          <w:szCs w:val="28"/>
        </w:rPr>
        <w:t>Сенгилеевского</w:t>
      </w:r>
      <w:proofErr w:type="spellEnd"/>
      <w:r w:rsidRPr="007510B1">
        <w:rPr>
          <w:szCs w:val="28"/>
        </w:rPr>
        <w:t xml:space="preserve"> района Ульяновской области, которая в ходе реализации Программы:</w:t>
      </w:r>
    </w:p>
    <w:p w:rsidR="00395838" w:rsidRPr="007510B1" w:rsidRDefault="00395838" w:rsidP="00395838">
      <w:pPr>
        <w:autoSpaceDE w:val="0"/>
        <w:autoSpaceDN w:val="0"/>
        <w:adjustRightInd w:val="0"/>
        <w:ind w:firstLine="720"/>
        <w:jc w:val="both"/>
        <w:rPr>
          <w:szCs w:val="28"/>
        </w:rPr>
      </w:pPr>
      <w:r w:rsidRPr="007510B1">
        <w:rPr>
          <w:szCs w:val="28"/>
        </w:rPr>
        <w:t>- обеспечивает координацию деятельности исполнителей, участвующих в реализации программных мероприятий;</w:t>
      </w:r>
    </w:p>
    <w:p w:rsidR="00395838" w:rsidRPr="007510B1" w:rsidRDefault="00395838" w:rsidP="00395838">
      <w:pPr>
        <w:autoSpaceDE w:val="0"/>
        <w:autoSpaceDN w:val="0"/>
        <w:adjustRightInd w:val="0"/>
        <w:ind w:firstLine="720"/>
        <w:jc w:val="both"/>
        <w:rPr>
          <w:szCs w:val="28"/>
        </w:rPr>
      </w:pPr>
      <w:r w:rsidRPr="007510B1">
        <w:rPr>
          <w:szCs w:val="28"/>
        </w:rPr>
        <w:t>- осуществляет взаимодействие с Министерством агропромышленного комплекса и развития сельских территорий Ульяновской области по вопросам подписания соответствующих соглашений, финансирования программных мероприятий и т.д.;</w:t>
      </w:r>
    </w:p>
    <w:p w:rsidR="00395838" w:rsidRPr="007510B1" w:rsidRDefault="00395838" w:rsidP="00395838">
      <w:pPr>
        <w:autoSpaceDE w:val="0"/>
        <w:autoSpaceDN w:val="0"/>
        <w:adjustRightInd w:val="0"/>
        <w:ind w:firstLine="720"/>
        <w:jc w:val="both"/>
        <w:rPr>
          <w:szCs w:val="28"/>
        </w:rPr>
      </w:pPr>
      <w:r w:rsidRPr="007510B1">
        <w:rPr>
          <w:szCs w:val="28"/>
        </w:rPr>
        <w:t>- разрабатывает в пределах своей компетенции нормативные правовые акты, необходимые для выполнения Программы.</w:t>
      </w:r>
    </w:p>
    <w:p w:rsidR="00395838" w:rsidRPr="007510B1" w:rsidRDefault="00395838" w:rsidP="00395838">
      <w:pPr>
        <w:pStyle w:val="ConsPlusNormal"/>
        <w:widowControl/>
        <w:jc w:val="both"/>
        <w:rPr>
          <w:rFonts w:ascii="Times New Roman" w:hAnsi="Times New Roman" w:cs="Times New Roman"/>
          <w:sz w:val="28"/>
          <w:szCs w:val="28"/>
        </w:rPr>
      </w:pPr>
      <w:r w:rsidRPr="007510B1">
        <w:rPr>
          <w:rFonts w:ascii="Times New Roman" w:hAnsi="Times New Roman" w:cs="Times New Roman"/>
          <w:sz w:val="28"/>
          <w:szCs w:val="28"/>
        </w:rPr>
        <w:t xml:space="preserve">Механизм реализации Программы основан на принципах </w:t>
      </w:r>
      <w:proofErr w:type="spellStart"/>
      <w:r w:rsidRPr="007510B1">
        <w:rPr>
          <w:rFonts w:ascii="Times New Roman" w:hAnsi="Times New Roman" w:cs="Times New Roman"/>
          <w:sz w:val="28"/>
          <w:szCs w:val="28"/>
        </w:rPr>
        <w:t>софинансирования</w:t>
      </w:r>
      <w:proofErr w:type="spellEnd"/>
      <w:r w:rsidRPr="007510B1">
        <w:rPr>
          <w:rFonts w:ascii="Times New Roman" w:hAnsi="Times New Roman" w:cs="Times New Roman"/>
          <w:sz w:val="28"/>
          <w:szCs w:val="28"/>
        </w:rPr>
        <w:t xml:space="preserve"> из федерального, областного, </w:t>
      </w:r>
      <w:proofErr w:type="gramStart"/>
      <w:r w:rsidRPr="007510B1">
        <w:rPr>
          <w:rFonts w:ascii="Times New Roman" w:hAnsi="Times New Roman" w:cs="Times New Roman"/>
          <w:sz w:val="28"/>
          <w:szCs w:val="28"/>
        </w:rPr>
        <w:t xml:space="preserve">местного </w:t>
      </w:r>
      <w:r w:rsidRPr="007510B1">
        <w:rPr>
          <w:rFonts w:ascii="Times New Roman" w:hAnsi="Times New Roman" w:cs="Times New Roman"/>
          <w:color w:val="FF0000"/>
          <w:sz w:val="28"/>
          <w:szCs w:val="28"/>
        </w:rPr>
        <w:t xml:space="preserve"> </w:t>
      </w:r>
      <w:r w:rsidRPr="007510B1">
        <w:rPr>
          <w:rFonts w:ascii="Times New Roman" w:hAnsi="Times New Roman" w:cs="Times New Roman"/>
          <w:color w:val="000000"/>
          <w:sz w:val="28"/>
          <w:szCs w:val="28"/>
        </w:rPr>
        <w:t>бюджетов</w:t>
      </w:r>
      <w:proofErr w:type="gramEnd"/>
      <w:r w:rsidRPr="007510B1">
        <w:rPr>
          <w:rFonts w:ascii="Times New Roman" w:hAnsi="Times New Roman" w:cs="Times New Roman"/>
          <w:color w:val="FF0000"/>
          <w:sz w:val="28"/>
          <w:szCs w:val="28"/>
        </w:rPr>
        <w:t xml:space="preserve"> </w:t>
      </w:r>
      <w:r w:rsidRPr="007510B1">
        <w:rPr>
          <w:rFonts w:ascii="Times New Roman" w:hAnsi="Times New Roman" w:cs="Times New Roman"/>
          <w:sz w:val="28"/>
          <w:szCs w:val="28"/>
        </w:rPr>
        <w:t xml:space="preserve"> и внебюджетных источников, разграничения полномочий   и  ответственности всех  заинтересованных участников данной Программы.</w:t>
      </w:r>
    </w:p>
    <w:p w:rsidR="00395838" w:rsidRPr="007510B1" w:rsidRDefault="00395838" w:rsidP="00395838">
      <w:pPr>
        <w:autoSpaceDE w:val="0"/>
        <w:autoSpaceDN w:val="0"/>
        <w:adjustRightInd w:val="0"/>
        <w:ind w:firstLine="720"/>
        <w:jc w:val="both"/>
        <w:rPr>
          <w:szCs w:val="28"/>
        </w:rPr>
      </w:pPr>
      <w:r w:rsidRPr="007510B1">
        <w:rPr>
          <w:szCs w:val="28"/>
        </w:rPr>
        <w:t>Исполнители Программы представляют информацию о реализации Программы в Министерство агропромышленного комплекса и развития сельских территорий Ульяновской области ежеквартально (до 25 числа месяца, следующего за отчетным).</w:t>
      </w:r>
    </w:p>
    <w:p w:rsidR="00395838" w:rsidRPr="007510B1" w:rsidRDefault="00395838" w:rsidP="00DC11AC">
      <w:pPr>
        <w:pStyle w:val="a7"/>
        <w:spacing w:before="0" w:beforeAutospacing="0" w:after="0" w:afterAutospacing="0"/>
        <w:ind w:firstLine="709"/>
        <w:rPr>
          <w:sz w:val="28"/>
          <w:szCs w:val="28"/>
        </w:rPr>
      </w:pPr>
      <w:r w:rsidRPr="007510B1">
        <w:rPr>
          <w:sz w:val="28"/>
          <w:szCs w:val="28"/>
        </w:rPr>
        <w:t xml:space="preserve">Контроль за исполнением Программы осуществляет </w:t>
      </w:r>
      <w:r w:rsidR="007510B1">
        <w:rPr>
          <w:sz w:val="28"/>
          <w:szCs w:val="28"/>
        </w:rPr>
        <w:t>Г</w:t>
      </w:r>
      <w:r w:rsidRPr="007510B1">
        <w:rPr>
          <w:sz w:val="28"/>
          <w:szCs w:val="28"/>
        </w:rPr>
        <w:t xml:space="preserve">лава администрации муниципального образования </w:t>
      </w:r>
      <w:proofErr w:type="spellStart"/>
      <w:r w:rsidRPr="007510B1">
        <w:rPr>
          <w:sz w:val="28"/>
          <w:szCs w:val="28"/>
        </w:rPr>
        <w:t>Тушнинское</w:t>
      </w:r>
      <w:proofErr w:type="spellEnd"/>
      <w:r w:rsidRPr="007510B1">
        <w:rPr>
          <w:sz w:val="28"/>
          <w:szCs w:val="28"/>
        </w:rPr>
        <w:t xml:space="preserve"> сельское поселение </w:t>
      </w:r>
      <w:proofErr w:type="spellStart"/>
      <w:r w:rsidRPr="007510B1">
        <w:rPr>
          <w:sz w:val="28"/>
          <w:szCs w:val="28"/>
        </w:rPr>
        <w:t>Сенгилеевского</w:t>
      </w:r>
      <w:proofErr w:type="spellEnd"/>
      <w:r w:rsidRPr="007510B1">
        <w:rPr>
          <w:sz w:val="28"/>
          <w:szCs w:val="28"/>
        </w:rPr>
        <w:t xml:space="preserve"> района Ульяновской области.</w:t>
      </w:r>
    </w:p>
    <w:p w:rsidR="00AC0239" w:rsidRPr="007510B1" w:rsidRDefault="00AC0239" w:rsidP="00DC11AC">
      <w:pPr>
        <w:pStyle w:val="a7"/>
        <w:spacing w:before="0" w:beforeAutospacing="0" w:after="0" w:afterAutospacing="0"/>
        <w:ind w:firstLine="709"/>
        <w:rPr>
          <w:sz w:val="28"/>
          <w:szCs w:val="28"/>
        </w:rPr>
      </w:pPr>
    </w:p>
    <w:p w:rsidR="00395838" w:rsidRPr="007510B1" w:rsidRDefault="00395838" w:rsidP="00395838">
      <w:pPr>
        <w:jc w:val="center"/>
        <w:rPr>
          <w:szCs w:val="28"/>
          <w:u w:val="single"/>
        </w:rPr>
      </w:pPr>
      <w:r w:rsidRPr="007510B1">
        <w:rPr>
          <w:szCs w:val="28"/>
          <w:u w:val="single"/>
        </w:rPr>
        <w:t>Ресурсное обеспечение программы</w:t>
      </w:r>
    </w:p>
    <w:p w:rsidR="00395838" w:rsidRPr="007510B1" w:rsidRDefault="00395838" w:rsidP="00395838">
      <w:pPr>
        <w:autoSpaceDE w:val="0"/>
        <w:autoSpaceDN w:val="0"/>
        <w:adjustRightInd w:val="0"/>
        <w:ind w:firstLine="720"/>
        <w:jc w:val="both"/>
        <w:rPr>
          <w:szCs w:val="28"/>
        </w:rPr>
      </w:pPr>
      <w:r w:rsidRPr="007510B1">
        <w:rPr>
          <w:szCs w:val="28"/>
        </w:rPr>
        <w:t xml:space="preserve">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w:t>
      </w:r>
      <w:proofErr w:type="gramStart"/>
      <w:r w:rsidRPr="007510B1">
        <w:rPr>
          <w:szCs w:val="28"/>
        </w:rPr>
        <w:t>решения  при</w:t>
      </w:r>
      <w:proofErr w:type="gramEnd"/>
      <w:r w:rsidRPr="007510B1">
        <w:rPr>
          <w:szCs w:val="28"/>
        </w:rPr>
        <w:t xml:space="preserve">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395838" w:rsidRPr="007510B1" w:rsidRDefault="00395838" w:rsidP="00395838">
      <w:pPr>
        <w:autoSpaceDE w:val="0"/>
        <w:autoSpaceDN w:val="0"/>
        <w:adjustRightInd w:val="0"/>
        <w:ind w:firstLine="720"/>
        <w:jc w:val="both"/>
        <w:rPr>
          <w:szCs w:val="28"/>
        </w:rPr>
      </w:pPr>
      <w:r w:rsidRPr="007510B1">
        <w:rPr>
          <w:szCs w:val="28"/>
        </w:rPr>
        <w:t>Финансирование Программы осуществляется за счет консолидации средств федерального, областного,</w:t>
      </w:r>
      <w:r w:rsidRPr="007510B1">
        <w:rPr>
          <w:color w:val="FF0000"/>
          <w:szCs w:val="28"/>
        </w:rPr>
        <w:t xml:space="preserve"> </w:t>
      </w:r>
      <w:r w:rsidRPr="007510B1">
        <w:rPr>
          <w:color w:val="000000"/>
          <w:szCs w:val="28"/>
        </w:rPr>
        <w:t xml:space="preserve">местного </w:t>
      </w:r>
      <w:proofErr w:type="gramStart"/>
      <w:r w:rsidRPr="007510B1">
        <w:rPr>
          <w:color w:val="000000"/>
          <w:szCs w:val="28"/>
        </w:rPr>
        <w:t>бюджетов</w:t>
      </w:r>
      <w:r w:rsidRPr="007510B1">
        <w:rPr>
          <w:color w:val="FF0000"/>
          <w:szCs w:val="28"/>
        </w:rPr>
        <w:t xml:space="preserve"> </w:t>
      </w:r>
      <w:r w:rsidRPr="007510B1">
        <w:rPr>
          <w:szCs w:val="28"/>
        </w:rPr>
        <w:t xml:space="preserve"> и</w:t>
      </w:r>
      <w:proofErr w:type="gramEnd"/>
      <w:r w:rsidRPr="007510B1">
        <w:rPr>
          <w:szCs w:val="28"/>
        </w:rPr>
        <w:t xml:space="preserve"> внебюджетных источников</w:t>
      </w:r>
      <w:r w:rsidRPr="007510B1">
        <w:rPr>
          <w:color w:val="000000"/>
          <w:szCs w:val="28"/>
        </w:rPr>
        <w:t>. Внебюджетные источники</w:t>
      </w:r>
      <w:r w:rsidRPr="007510B1">
        <w:rPr>
          <w:szCs w:val="28"/>
        </w:rPr>
        <w:t xml:space="preserve"> включают собственные накопления населения, средства сельскохозяйственных предприятий, средства иных инвесторов.</w:t>
      </w:r>
    </w:p>
    <w:p w:rsidR="00395838" w:rsidRPr="007510B1" w:rsidRDefault="00395838" w:rsidP="00395838">
      <w:pPr>
        <w:pStyle w:val="ConsPlusNormal"/>
        <w:widowControl/>
        <w:jc w:val="both"/>
        <w:rPr>
          <w:rFonts w:ascii="Times New Roman" w:hAnsi="Times New Roman" w:cs="Times New Roman"/>
          <w:sz w:val="28"/>
          <w:szCs w:val="28"/>
        </w:rPr>
      </w:pPr>
      <w:r w:rsidRPr="007510B1">
        <w:rPr>
          <w:rFonts w:ascii="Times New Roman" w:hAnsi="Times New Roman" w:cs="Times New Roman"/>
          <w:sz w:val="28"/>
          <w:szCs w:val="28"/>
        </w:rPr>
        <w:t>Финансирование мероприятий Программы за счет средств федерального, областного и местного бюджетов и внебюджетных источников осуществляется</w:t>
      </w:r>
      <w:r w:rsidRPr="007510B1">
        <w:rPr>
          <w:rFonts w:ascii="Times New Roman" w:hAnsi="Times New Roman" w:cs="Times New Roman"/>
          <w:b/>
          <w:sz w:val="28"/>
          <w:szCs w:val="28"/>
        </w:rPr>
        <w:t xml:space="preserve"> </w:t>
      </w:r>
      <w:r w:rsidRPr="007510B1">
        <w:rPr>
          <w:rFonts w:ascii="Times New Roman" w:hAnsi="Times New Roman" w:cs="Times New Roman"/>
          <w:sz w:val="28"/>
          <w:szCs w:val="28"/>
        </w:rPr>
        <w:t>при согласовании выделения ассигнований на такие мероприятия за счет соответствующих источников.</w:t>
      </w:r>
    </w:p>
    <w:p w:rsidR="00395838" w:rsidRPr="007510B1" w:rsidRDefault="00395838" w:rsidP="00DC11AC">
      <w:pPr>
        <w:pStyle w:val="ConsPlusNormal"/>
        <w:widowControl/>
        <w:jc w:val="both"/>
        <w:rPr>
          <w:rFonts w:ascii="Times New Roman" w:hAnsi="Times New Roman" w:cs="Times New Roman"/>
          <w:sz w:val="28"/>
          <w:szCs w:val="28"/>
        </w:rPr>
      </w:pPr>
      <w:r w:rsidRPr="007510B1">
        <w:rPr>
          <w:rFonts w:ascii="Times New Roman" w:hAnsi="Times New Roman" w:cs="Times New Roman"/>
          <w:sz w:val="28"/>
          <w:szCs w:val="28"/>
        </w:rPr>
        <w:t xml:space="preserve">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w:t>
      </w:r>
      <w:r w:rsidR="00AF658D" w:rsidRPr="007510B1">
        <w:rPr>
          <w:rFonts w:ascii="Times New Roman" w:hAnsi="Times New Roman" w:cs="Times New Roman"/>
          <w:sz w:val="28"/>
          <w:szCs w:val="28"/>
        </w:rPr>
        <w:t>3</w:t>
      </w:r>
      <w:r w:rsidRPr="007510B1">
        <w:rPr>
          <w:rFonts w:ascii="Times New Roman" w:hAnsi="Times New Roman" w:cs="Times New Roman"/>
          <w:sz w:val="28"/>
          <w:szCs w:val="28"/>
        </w:rPr>
        <w:t xml:space="preserve"> к Программе.</w:t>
      </w:r>
    </w:p>
    <w:p w:rsidR="00395838" w:rsidRPr="007510B1" w:rsidRDefault="00395838" w:rsidP="00395838">
      <w:pPr>
        <w:pStyle w:val="a7"/>
        <w:spacing w:before="0" w:beforeAutospacing="0" w:after="0" w:afterAutospacing="0"/>
        <w:ind w:firstLine="709"/>
        <w:jc w:val="center"/>
        <w:rPr>
          <w:color w:val="000000"/>
          <w:sz w:val="28"/>
          <w:szCs w:val="28"/>
          <w:u w:val="single"/>
        </w:rPr>
      </w:pPr>
      <w:r w:rsidRPr="007510B1">
        <w:rPr>
          <w:color w:val="000000"/>
          <w:sz w:val="28"/>
          <w:szCs w:val="28"/>
          <w:u w:val="single"/>
        </w:rPr>
        <w:t>Ожидаемые результаты реализации</w:t>
      </w:r>
    </w:p>
    <w:p w:rsidR="00395838" w:rsidRPr="007510B1" w:rsidRDefault="00395838" w:rsidP="00395838">
      <w:pPr>
        <w:ind w:firstLine="708"/>
        <w:jc w:val="both"/>
        <w:rPr>
          <w:rFonts w:cs="Arial"/>
          <w:szCs w:val="28"/>
        </w:rPr>
      </w:pPr>
      <w:r w:rsidRPr="007510B1">
        <w:rPr>
          <w:rFonts w:cs="Arial"/>
          <w:szCs w:val="28"/>
        </w:rPr>
        <w:t xml:space="preserve">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w:t>
      </w:r>
      <w:proofErr w:type="spellStart"/>
      <w:proofErr w:type="gramStart"/>
      <w:r w:rsidRPr="007510B1">
        <w:rPr>
          <w:szCs w:val="28"/>
        </w:rPr>
        <w:t>Тушнинское</w:t>
      </w:r>
      <w:proofErr w:type="spellEnd"/>
      <w:r w:rsidRPr="007510B1">
        <w:rPr>
          <w:szCs w:val="28"/>
        </w:rPr>
        <w:t xml:space="preserve">  сельское</w:t>
      </w:r>
      <w:proofErr w:type="gramEnd"/>
      <w:r w:rsidRPr="007510B1">
        <w:rPr>
          <w:szCs w:val="28"/>
        </w:rPr>
        <w:t xml:space="preserve"> поселение</w:t>
      </w:r>
      <w:r w:rsidRPr="007510B1">
        <w:rPr>
          <w:rFonts w:cs="Arial"/>
          <w:szCs w:val="28"/>
        </w:rPr>
        <w:t xml:space="preserve"> </w:t>
      </w:r>
      <w:proofErr w:type="spellStart"/>
      <w:r w:rsidRPr="007510B1">
        <w:rPr>
          <w:rFonts w:cs="Arial"/>
          <w:szCs w:val="28"/>
        </w:rPr>
        <w:t>Сенгилеевского</w:t>
      </w:r>
      <w:proofErr w:type="spellEnd"/>
      <w:r w:rsidRPr="007510B1">
        <w:rPr>
          <w:rFonts w:cs="Arial"/>
          <w:szCs w:val="28"/>
        </w:rPr>
        <w:t xml:space="preserve"> района Ульяновской области.</w:t>
      </w:r>
    </w:p>
    <w:p w:rsidR="00395838" w:rsidRPr="007510B1" w:rsidRDefault="00395838" w:rsidP="00395838">
      <w:pPr>
        <w:ind w:firstLine="708"/>
        <w:jc w:val="both"/>
        <w:rPr>
          <w:rFonts w:cs="Arial"/>
          <w:szCs w:val="28"/>
        </w:rPr>
      </w:pPr>
      <w:r w:rsidRPr="007510B1">
        <w:rPr>
          <w:rFonts w:cs="Arial"/>
          <w:szCs w:val="28"/>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395838" w:rsidRPr="007510B1" w:rsidRDefault="00395838" w:rsidP="00395838">
      <w:pPr>
        <w:ind w:firstLine="708"/>
        <w:jc w:val="both"/>
        <w:rPr>
          <w:rFonts w:cs="Arial"/>
          <w:szCs w:val="28"/>
        </w:rPr>
      </w:pPr>
      <w:r w:rsidRPr="007510B1">
        <w:rPr>
          <w:rFonts w:cs="Arial"/>
          <w:szCs w:val="28"/>
        </w:rPr>
        <w:t xml:space="preserve">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w:t>
      </w:r>
      <w:proofErr w:type="spellStart"/>
      <w:r w:rsidRPr="007510B1">
        <w:rPr>
          <w:szCs w:val="28"/>
        </w:rPr>
        <w:t>Тушнинское</w:t>
      </w:r>
      <w:proofErr w:type="spellEnd"/>
      <w:r w:rsidRPr="007510B1">
        <w:rPr>
          <w:szCs w:val="28"/>
        </w:rPr>
        <w:t xml:space="preserve"> сельское поселение </w:t>
      </w:r>
      <w:proofErr w:type="spellStart"/>
      <w:r w:rsidRPr="007510B1">
        <w:rPr>
          <w:szCs w:val="28"/>
        </w:rPr>
        <w:t>Сенгилеевского</w:t>
      </w:r>
      <w:proofErr w:type="spellEnd"/>
      <w:r w:rsidRPr="007510B1">
        <w:rPr>
          <w:szCs w:val="28"/>
        </w:rPr>
        <w:t xml:space="preserve"> района Ульяновской области.</w:t>
      </w:r>
      <w:r w:rsidRPr="007510B1">
        <w:rPr>
          <w:rFonts w:cs="Arial"/>
          <w:szCs w:val="28"/>
        </w:rPr>
        <w:t xml:space="preserve"> </w:t>
      </w:r>
    </w:p>
    <w:p w:rsidR="00DE716B" w:rsidRPr="007510B1" w:rsidRDefault="00395838" w:rsidP="00DC11AC">
      <w:pPr>
        <w:ind w:firstLine="708"/>
        <w:jc w:val="both"/>
        <w:rPr>
          <w:rFonts w:cs="Arial"/>
          <w:szCs w:val="28"/>
        </w:rPr>
      </w:pPr>
      <w:r w:rsidRPr="007510B1">
        <w:rPr>
          <w:rFonts w:cs="Arial"/>
          <w:szCs w:val="28"/>
        </w:rPr>
        <w:t xml:space="preserve">Жители населенных пунктов муниципального образования </w:t>
      </w:r>
      <w:proofErr w:type="spellStart"/>
      <w:r w:rsidRPr="007510B1">
        <w:rPr>
          <w:szCs w:val="28"/>
        </w:rPr>
        <w:t>Тушнинское</w:t>
      </w:r>
      <w:proofErr w:type="spellEnd"/>
      <w:r w:rsidRPr="007510B1">
        <w:rPr>
          <w:szCs w:val="28"/>
        </w:rPr>
        <w:t xml:space="preserve"> сельское поселение</w:t>
      </w:r>
      <w:r w:rsidRPr="007510B1">
        <w:rPr>
          <w:rFonts w:cs="Arial"/>
          <w:szCs w:val="28"/>
        </w:rPr>
        <w:t xml:space="preserve"> почувствуют себя участниками в преобразовании своей малой Родины, у них возникнет желание своими делами и поступками нести </w:t>
      </w:r>
      <w:proofErr w:type="gramStart"/>
      <w:r w:rsidRPr="007510B1">
        <w:rPr>
          <w:rFonts w:cs="Arial"/>
          <w:szCs w:val="28"/>
        </w:rPr>
        <w:t>ответственность  за</w:t>
      </w:r>
      <w:proofErr w:type="gramEnd"/>
      <w:r w:rsidRPr="007510B1">
        <w:rPr>
          <w:rFonts w:cs="Arial"/>
          <w:szCs w:val="28"/>
        </w:rPr>
        <w:t xml:space="preserve"> ее будущее.</w:t>
      </w:r>
    </w:p>
    <w:p w:rsidR="00AC0239" w:rsidRPr="007510B1" w:rsidRDefault="00AC0239" w:rsidP="00DC11AC">
      <w:pPr>
        <w:ind w:firstLine="708"/>
        <w:jc w:val="both"/>
        <w:rPr>
          <w:rFonts w:cs="Arial"/>
          <w:szCs w:val="28"/>
        </w:rPr>
      </w:pPr>
    </w:p>
    <w:p w:rsidR="00DC11AC" w:rsidRPr="007510B1" w:rsidRDefault="00DC11AC" w:rsidP="00DC11AC">
      <w:pPr>
        <w:pStyle w:val="a7"/>
        <w:spacing w:before="0" w:beforeAutospacing="0" w:after="0" w:afterAutospacing="0"/>
        <w:ind w:firstLine="709"/>
        <w:jc w:val="center"/>
        <w:rPr>
          <w:color w:val="000000"/>
          <w:sz w:val="28"/>
          <w:szCs w:val="28"/>
          <w:u w:val="single"/>
        </w:rPr>
      </w:pPr>
      <w:r w:rsidRPr="007510B1">
        <w:rPr>
          <w:sz w:val="28"/>
          <w:szCs w:val="28"/>
          <w:u w:val="single"/>
        </w:rPr>
        <w:lastRenderedPageBreak/>
        <w:t>Условия предоставления и распределения субсидий на реализацию мероприятий по благоустройству сельских территорий</w:t>
      </w:r>
    </w:p>
    <w:p w:rsidR="00DC11AC" w:rsidRPr="007510B1" w:rsidRDefault="00DC11AC" w:rsidP="00DC11AC">
      <w:pPr>
        <w:shd w:val="clear" w:color="auto" w:fill="FFFFFF"/>
        <w:ind w:firstLine="709"/>
        <w:jc w:val="both"/>
        <w:rPr>
          <w:rFonts w:eastAsia="Times New Roman" w:cs="Times New Roman"/>
          <w:color w:val="000000"/>
          <w:szCs w:val="28"/>
        </w:rPr>
      </w:pPr>
      <w:r w:rsidRPr="007510B1">
        <w:rPr>
          <w:rFonts w:eastAsia="Times New Roman" w:cs="Times New Roman"/>
          <w:color w:val="000000"/>
          <w:szCs w:val="28"/>
        </w:rP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на реализацию общественно значимых проектов по благоустройству сельских территорий по следующим направлениям:</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организация пешеходных коммуникаций, в том числе тротуаров, аллей, велосипедных дорожек, тропинок;</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создание и обустройство мест автомобильных и велосипедных парковок;</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ремонтно-восстановительные работы улично-дорожной сети и дворовых проездов;</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обустройство территории в целях обеспечения беспрепятственного передвижения инвалидов и других маломобильных групп населения;</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организация ливневых стоков;</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обустройство общественных колодцев и водоразборных колонок;</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обустройство площадок накопления твердых коммунальных отходов;</w:t>
      </w:r>
    </w:p>
    <w:p w:rsidR="00DC11AC" w:rsidRPr="007510B1" w:rsidRDefault="00DC11AC" w:rsidP="00DC11AC">
      <w:pPr>
        <w:pStyle w:val="ac"/>
        <w:numPr>
          <w:ilvl w:val="0"/>
          <w:numId w:val="13"/>
        </w:numPr>
        <w:shd w:val="clear" w:color="auto" w:fill="FFFFFF"/>
        <w:ind w:left="0" w:firstLine="709"/>
        <w:jc w:val="both"/>
        <w:rPr>
          <w:rFonts w:eastAsia="Times New Roman" w:cs="Times New Roman"/>
          <w:color w:val="000000"/>
          <w:szCs w:val="28"/>
        </w:rPr>
      </w:pPr>
      <w:r w:rsidRPr="007510B1">
        <w:rPr>
          <w:rFonts w:eastAsia="Times New Roman" w:cs="Times New Roman"/>
          <w:color w:val="000000"/>
          <w:szCs w:val="28"/>
        </w:rPr>
        <w:t>сохранение и восстановление природных ландшафтов и историко-культурных памятников.</w:t>
      </w:r>
    </w:p>
    <w:p w:rsidR="00DC11AC" w:rsidRPr="007510B1" w:rsidRDefault="00DC11AC" w:rsidP="00DC11AC">
      <w:pPr>
        <w:pStyle w:val="a7"/>
        <w:spacing w:before="0" w:beforeAutospacing="0" w:after="0" w:afterAutospacing="0"/>
        <w:ind w:firstLine="709"/>
        <w:rPr>
          <w:color w:val="000000"/>
          <w:sz w:val="28"/>
          <w:szCs w:val="28"/>
        </w:rPr>
      </w:pPr>
      <w:r w:rsidRPr="007510B1">
        <w:rPr>
          <w:color w:val="000000"/>
          <w:sz w:val="28"/>
          <w:szCs w:val="28"/>
        </w:rPr>
        <w:t xml:space="preserve">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w:t>
      </w:r>
      <w:r w:rsidRPr="007510B1">
        <w:rPr>
          <w:color w:val="000000"/>
          <w:sz w:val="28"/>
          <w:szCs w:val="28"/>
        </w:rPr>
        <w:lastRenderedPageBreak/>
        <w:t>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DC11AC" w:rsidRPr="007510B1" w:rsidRDefault="00DC11AC" w:rsidP="00DC11AC">
      <w:pPr>
        <w:pStyle w:val="a7"/>
        <w:spacing w:before="0" w:beforeAutospacing="0" w:after="0" w:afterAutospacing="0"/>
        <w:ind w:firstLine="709"/>
        <w:rPr>
          <w:sz w:val="28"/>
          <w:szCs w:val="28"/>
        </w:rPr>
      </w:pPr>
      <w:r w:rsidRPr="007510B1">
        <w:rPr>
          <w:sz w:val="28"/>
          <w:szCs w:val="28"/>
        </w:rPr>
        <w:t>Работы, выполняемые в рамках проекта, должны быть завершены до 31 декабря года, в котором получена субсидия.</w:t>
      </w:r>
    </w:p>
    <w:p w:rsidR="003C61FE" w:rsidRPr="007510B1" w:rsidRDefault="003C61FE" w:rsidP="00DC11AC">
      <w:pPr>
        <w:pStyle w:val="ConsPlusNormal"/>
        <w:ind w:firstLine="0"/>
        <w:rPr>
          <w:rFonts w:ascii="PT Astra Serif" w:hAnsi="PT Astra Serif"/>
          <w:sz w:val="28"/>
          <w:szCs w:val="28"/>
        </w:rPr>
      </w:pPr>
    </w:p>
    <w:p w:rsidR="00395838" w:rsidRPr="007510B1" w:rsidRDefault="00395838" w:rsidP="00395838">
      <w:pPr>
        <w:pStyle w:val="ConsPlusNormal"/>
        <w:jc w:val="center"/>
        <w:rPr>
          <w:rFonts w:ascii="PT Astra Serif" w:hAnsi="PT Astra Serif"/>
          <w:b/>
          <w:sz w:val="28"/>
          <w:szCs w:val="28"/>
        </w:rPr>
      </w:pPr>
      <w:r w:rsidRPr="007510B1">
        <w:rPr>
          <w:rFonts w:ascii="PT Astra Serif" w:hAnsi="PT Astra Serif"/>
          <w:b/>
          <w:sz w:val="28"/>
          <w:szCs w:val="28"/>
        </w:rPr>
        <w:t>ПАСПОРТ</w:t>
      </w:r>
    </w:p>
    <w:p w:rsidR="00395838" w:rsidRPr="007510B1" w:rsidRDefault="00395838" w:rsidP="00395838">
      <w:pPr>
        <w:pStyle w:val="ConsPlusNormal"/>
        <w:jc w:val="center"/>
        <w:rPr>
          <w:rFonts w:ascii="PT Astra Serif" w:hAnsi="PT Astra Serif"/>
          <w:b/>
          <w:sz w:val="28"/>
          <w:szCs w:val="28"/>
        </w:rPr>
      </w:pPr>
      <w:r w:rsidRPr="007510B1">
        <w:rPr>
          <w:rFonts w:ascii="PT Astra Serif" w:hAnsi="PT Astra Serif"/>
          <w:b/>
          <w:sz w:val="28"/>
          <w:szCs w:val="28"/>
        </w:rPr>
        <w:t>муниципальной программы Ульяновской области</w:t>
      </w:r>
    </w:p>
    <w:p w:rsidR="00395838" w:rsidRPr="007510B1" w:rsidRDefault="00395838" w:rsidP="00395838">
      <w:pPr>
        <w:pStyle w:val="ConsPlusNormal"/>
        <w:jc w:val="center"/>
        <w:rPr>
          <w:rFonts w:ascii="PT Astra Serif" w:hAnsi="PT Astra Serif"/>
          <w:b/>
          <w:sz w:val="28"/>
          <w:szCs w:val="28"/>
        </w:rPr>
      </w:pPr>
      <w:r w:rsidRPr="007510B1">
        <w:rPr>
          <w:rFonts w:ascii="PT Astra Serif" w:hAnsi="PT Astra Serif"/>
          <w:b/>
          <w:sz w:val="28"/>
          <w:szCs w:val="28"/>
        </w:rPr>
        <w:t>«</w:t>
      </w:r>
      <w:r w:rsidR="00951359" w:rsidRPr="007510B1">
        <w:rPr>
          <w:rFonts w:ascii="PT Astra Serif" w:hAnsi="PT Astra Serif"/>
          <w:b/>
          <w:color w:val="000000"/>
          <w:sz w:val="28"/>
          <w:szCs w:val="28"/>
        </w:rPr>
        <w:t>Комплексное развитие сельских территорий</w:t>
      </w:r>
      <w:r w:rsidRPr="007510B1">
        <w:rPr>
          <w:rFonts w:ascii="PT Astra Serif" w:hAnsi="PT Astra Serif"/>
          <w:b/>
          <w:color w:val="000000"/>
          <w:sz w:val="28"/>
          <w:szCs w:val="28"/>
        </w:rPr>
        <w:t xml:space="preserve"> </w:t>
      </w:r>
      <w:r w:rsidRPr="007510B1">
        <w:rPr>
          <w:rFonts w:ascii="PT Astra Serif" w:hAnsi="PT Astra Serif"/>
          <w:b/>
          <w:sz w:val="28"/>
          <w:szCs w:val="28"/>
        </w:rPr>
        <w:t xml:space="preserve">муниципального образования </w:t>
      </w:r>
      <w:proofErr w:type="spellStart"/>
      <w:r w:rsidRPr="007510B1">
        <w:rPr>
          <w:rFonts w:ascii="PT Astra Serif" w:hAnsi="PT Astra Serif"/>
          <w:b/>
          <w:sz w:val="28"/>
          <w:szCs w:val="28"/>
        </w:rPr>
        <w:t>Тушнинское</w:t>
      </w:r>
      <w:proofErr w:type="spellEnd"/>
      <w:r w:rsidRPr="007510B1">
        <w:rPr>
          <w:rFonts w:ascii="PT Astra Serif" w:hAnsi="PT Astra Serif"/>
          <w:b/>
          <w:sz w:val="28"/>
          <w:szCs w:val="28"/>
        </w:rPr>
        <w:t xml:space="preserve"> сельское поселение </w:t>
      </w:r>
      <w:proofErr w:type="spellStart"/>
      <w:r w:rsidRPr="007510B1">
        <w:rPr>
          <w:rFonts w:ascii="PT Astra Serif" w:hAnsi="PT Astra Serif"/>
          <w:b/>
          <w:sz w:val="28"/>
          <w:szCs w:val="28"/>
        </w:rPr>
        <w:t>Сенгилеевского</w:t>
      </w:r>
      <w:proofErr w:type="spellEnd"/>
      <w:r w:rsidRPr="007510B1">
        <w:rPr>
          <w:rFonts w:ascii="PT Astra Serif" w:hAnsi="PT Astra Serif"/>
          <w:b/>
          <w:sz w:val="28"/>
          <w:szCs w:val="28"/>
        </w:rPr>
        <w:t xml:space="preserve"> района Ульяновской области»</w:t>
      </w:r>
    </w:p>
    <w:p w:rsidR="00395838" w:rsidRPr="007510B1" w:rsidRDefault="00395838" w:rsidP="00395838">
      <w:pPr>
        <w:pStyle w:val="ConsPlusNormal"/>
        <w:jc w:val="center"/>
        <w:rPr>
          <w:rFonts w:ascii="PT Astra Serif" w:hAnsi="PT Astra Serif"/>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784"/>
        <w:gridCol w:w="1153"/>
        <w:gridCol w:w="1115"/>
        <w:gridCol w:w="992"/>
        <w:gridCol w:w="992"/>
        <w:gridCol w:w="1134"/>
      </w:tblGrid>
      <w:tr w:rsidR="00395838" w:rsidRPr="007510B1" w:rsidTr="005C4954">
        <w:tc>
          <w:tcPr>
            <w:tcW w:w="3606" w:type="dxa"/>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Куратор муниципальной программы</w:t>
            </w:r>
          </w:p>
        </w:tc>
        <w:tc>
          <w:tcPr>
            <w:tcW w:w="6170" w:type="dxa"/>
            <w:gridSpan w:val="6"/>
          </w:tcPr>
          <w:p w:rsidR="00395838" w:rsidRPr="007510B1" w:rsidRDefault="000961C9" w:rsidP="00380975">
            <w:pPr>
              <w:pStyle w:val="ConsPlusNormal"/>
              <w:ind w:firstLine="0"/>
              <w:jc w:val="center"/>
              <w:rPr>
                <w:rFonts w:ascii="PT Astra Serif" w:hAnsi="PT Astra Serif"/>
                <w:sz w:val="28"/>
                <w:szCs w:val="28"/>
              </w:rPr>
            </w:pPr>
            <w:r w:rsidRPr="007510B1">
              <w:rPr>
                <w:rFonts w:ascii="PT Astra Serif" w:hAnsi="PT Astra Serif"/>
                <w:sz w:val="28"/>
                <w:szCs w:val="28"/>
              </w:rPr>
              <w:t xml:space="preserve">Глава </w:t>
            </w:r>
            <w:r w:rsidR="00380975" w:rsidRPr="007510B1">
              <w:rPr>
                <w:rFonts w:ascii="PT Astra Serif" w:hAnsi="PT Astra Serif"/>
                <w:sz w:val="28"/>
                <w:szCs w:val="28"/>
              </w:rPr>
              <w:t>А</w:t>
            </w:r>
            <w:r w:rsidRPr="007510B1">
              <w:rPr>
                <w:rFonts w:ascii="PT Astra Serif" w:hAnsi="PT Astra Serif"/>
                <w:sz w:val="28"/>
                <w:szCs w:val="28"/>
              </w:rPr>
              <w:t xml:space="preserve">дминистрации МО </w:t>
            </w:r>
            <w:proofErr w:type="spellStart"/>
            <w:r w:rsidRPr="007510B1">
              <w:rPr>
                <w:rFonts w:ascii="PT Astra Serif" w:hAnsi="PT Astra Serif"/>
                <w:sz w:val="28"/>
                <w:szCs w:val="28"/>
              </w:rPr>
              <w:t>Тушнинское</w:t>
            </w:r>
            <w:proofErr w:type="spellEnd"/>
            <w:r w:rsidRPr="007510B1">
              <w:rPr>
                <w:rFonts w:ascii="PT Astra Serif" w:hAnsi="PT Astra Serif"/>
                <w:sz w:val="28"/>
                <w:szCs w:val="28"/>
              </w:rPr>
              <w:t xml:space="preserve"> сельское поселение </w:t>
            </w:r>
            <w:proofErr w:type="spellStart"/>
            <w:r w:rsidRPr="007510B1">
              <w:rPr>
                <w:rFonts w:ascii="PT Astra Serif" w:hAnsi="PT Astra Serif"/>
                <w:sz w:val="28"/>
                <w:szCs w:val="28"/>
              </w:rPr>
              <w:t>Сенгилеевского</w:t>
            </w:r>
            <w:proofErr w:type="spellEnd"/>
            <w:r w:rsidRPr="007510B1">
              <w:rPr>
                <w:rFonts w:ascii="PT Astra Serif" w:hAnsi="PT Astra Serif"/>
                <w:sz w:val="28"/>
                <w:szCs w:val="28"/>
              </w:rPr>
              <w:t xml:space="preserve"> района Ульяновской области – </w:t>
            </w:r>
            <w:proofErr w:type="spellStart"/>
            <w:r w:rsidRPr="007510B1">
              <w:rPr>
                <w:rFonts w:ascii="PT Astra Serif" w:hAnsi="PT Astra Serif"/>
                <w:sz w:val="28"/>
                <w:szCs w:val="28"/>
              </w:rPr>
              <w:t>Кармайкина</w:t>
            </w:r>
            <w:proofErr w:type="spellEnd"/>
            <w:r w:rsidRPr="007510B1">
              <w:rPr>
                <w:rFonts w:ascii="PT Astra Serif" w:hAnsi="PT Astra Serif"/>
                <w:sz w:val="28"/>
                <w:szCs w:val="28"/>
              </w:rPr>
              <w:t xml:space="preserve"> Татьяна Александровна</w:t>
            </w:r>
          </w:p>
        </w:tc>
      </w:tr>
      <w:tr w:rsidR="00395838" w:rsidRPr="007510B1" w:rsidTr="005C4954">
        <w:tc>
          <w:tcPr>
            <w:tcW w:w="3606" w:type="dxa"/>
            <w:shd w:val="clear" w:color="auto" w:fill="auto"/>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Ответственный исполнитель муниципальной программы</w:t>
            </w:r>
          </w:p>
        </w:tc>
        <w:tc>
          <w:tcPr>
            <w:tcW w:w="6170" w:type="dxa"/>
            <w:gridSpan w:val="6"/>
            <w:shd w:val="clear" w:color="auto" w:fill="auto"/>
          </w:tcPr>
          <w:p w:rsidR="00395838" w:rsidRPr="007510B1" w:rsidRDefault="00395838" w:rsidP="00395838">
            <w:pPr>
              <w:pStyle w:val="ConsPlusNormal"/>
              <w:ind w:firstLine="0"/>
              <w:rPr>
                <w:rFonts w:ascii="PT Astra Serif" w:hAnsi="PT Astra Serif"/>
                <w:sz w:val="28"/>
                <w:szCs w:val="28"/>
              </w:rPr>
            </w:pPr>
            <w:r w:rsidRPr="007510B1">
              <w:rPr>
                <w:rFonts w:ascii="PT Astra Serif" w:hAnsi="PT Astra Serif"/>
                <w:sz w:val="28"/>
                <w:szCs w:val="28"/>
              </w:rPr>
              <w:t xml:space="preserve">Администрация муниципального образования </w:t>
            </w:r>
            <w:proofErr w:type="spellStart"/>
            <w:r w:rsidRPr="007510B1">
              <w:rPr>
                <w:rFonts w:ascii="PT Astra Serif" w:hAnsi="PT Astra Serif"/>
                <w:sz w:val="28"/>
                <w:szCs w:val="28"/>
              </w:rPr>
              <w:t>Тушнинское</w:t>
            </w:r>
            <w:proofErr w:type="spellEnd"/>
            <w:r w:rsidRPr="007510B1">
              <w:rPr>
                <w:rFonts w:ascii="PT Astra Serif" w:hAnsi="PT Astra Serif"/>
                <w:sz w:val="28"/>
                <w:szCs w:val="28"/>
              </w:rPr>
              <w:t xml:space="preserve"> сельское поселение </w:t>
            </w:r>
            <w:proofErr w:type="spellStart"/>
            <w:r w:rsidRPr="007510B1">
              <w:rPr>
                <w:rFonts w:ascii="PT Astra Serif" w:hAnsi="PT Astra Serif"/>
                <w:sz w:val="28"/>
                <w:szCs w:val="28"/>
              </w:rPr>
              <w:t>Сенгилеевского</w:t>
            </w:r>
            <w:proofErr w:type="spellEnd"/>
            <w:r w:rsidRPr="007510B1">
              <w:rPr>
                <w:rFonts w:ascii="PT Astra Serif" w:hAnsi="PT Astra Serif"/>
                <w:sz w:val="28"/>
                <w:szCs w:val="28"/>
              </w:rPr>
              <w:t xml:space="preserve"> района Ульяновской области</w:t>
            </w:r>
          </w:p>
        </w:tc>
      </w:tr>
      <w:tr w:rsidR="00395838" w:rsidRPr="007510B1" w:rsidTr="005C4954">
        <w:tc>
          <w:tcPr>
            <w:tcW w:w="3606" w:type="dxa"/>
            <w:shd w:val="clear" w:color="auto" w:fill="auto"/>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Соисполнители муниципальной программы, участники муниципальной программы</w:t>
            </w:r>
          </w:p>
        </w:tc>
        <w:tc>
          <w:tcPr>
            <w:tcW w:w="6170" w:type="dxa"/>
            <w:gridSpan w:val="6"/>
            <w:shd w:val="clear" w:color="auto" w:fill="auto"/>
          </w:tcPr>
          <w:p w:rsidR="00395838" w:rsidRPr="007510B1" w:rsidRDefault="00B47CB0" w:rsidP="00395838">
            <w:pPr>
              <w:pStyle w:val="ConsPlusNormal"/>
              <w:ind w:firstLine="0"/>
              <w:rPr>
                <w:rFonts w:ascii="PT Astra Serif" w:hAnsi="PT Astra Serif"/>
                <w:sz w:val="28"/>
                <w:szCs w:val="28"/>
              </w:rPr>
            </w:pPr>
            <w:r w:rsidRPr="007510B1">
              <w:rPr>
                <w:rFonts w:ascii="PT Astra Serif" w:hAnsi="PT Astra Serif"/>
                <w:sz w:val="28"/>
                <w:szCs w:val="28"/>
              </w:rPr>
              <w:t>Индивидуальные предприниматели,</w:t>
            </w:r>
          </w:p>
          <w:p w:rsidR="00B47CB0" w:rsidRPr="007510B1" w:rsidRDefault="00B47CB0" w:rsidP="00395838">
            <w:pPr>
              <w:pStyle w:val="ConsPlusNormal"/>
              <w:ind w:firstLine="0"/>
              <w:rPr>
                <w:rFonts w:ascii="PT Astra Serif" w:hAnsi="PT Astra Serif"/>
                <w:sz w:val="28"/>
                <w:szCs w:val="28"/>
              </w:rPr>
            </w:pPr>
            <w:r w:rsidRPr="007510B1">
              <w:rPr>
                <w:rFonts w:ascii="PT Astra Serif" w:hAnsi="PT Astra Serif"/>
                <w:sz w:val="28"/>
                <w:szCs w:val="28"/>
              </w:rPr>
              <w:t>жители поселения</w:t>
            </w:r>
          </w:p>
        </w:tc>
      </w:tr>
      <w:tr w:rsidR="00395838" w:rsidRPr="007510B1" w:rsidTr="005C4954">
        <w:tc>
          <w:tcPr>
            <w:tcW w:w="3606" w:type="dxa"/>
            <w:shd w:val="clear" w:color="auto" w:fill="auto"/>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Срок реализации муниципальной программы</w:t>
            </w:r>
          </w:p>
        </w:tc>
        <w:tc>
          <w:tcPr>
            <w:tcW w:w="6170" w:type="dxa"/>
            <w:gridSpan w:val="6"/>
            <w:shd w:val="clear" w:color="auto" w:fill="auto"/>
          </w:tcPr>
          <w:p w:rsidR="00395838" w:rsidRPr="007510B1" w:rsidRDefault="00395838" w:rsidP="000961C9">
            <w:pPr>
              <w:pStyle w:val="ConsPlusNormal"/>
              <w:tabs>
                <w:tab w:val="left" w:pos="1741"/>
                <w:tab w:val="center" w:pos="2844"/>
              </w:tabs>
              <w:ind w:firstLine="0"/>
              <w:rPr>
                <w:rFonts w:ascii="PT Astra Serif" w:hAnsi="PT Astra Serif"/>
                <w:color w:val="FF0000"/>
                <w:sz w:val="28"/>
                <w:szCs w:val="28"/>
              </w:rPr>
            </w:pPr>
            <w:r w:rsidRPr="007510B1">
              <w:rPr>
                <w:rFonts w:ascii="PT Astra Serif" w:hAnsi="PT Astra Serif"/>
                <w:sz w:val="28"/>
                <w:szCs w:val="28"/>
              </w:rPr>
              <w:t>2025-20</w:t>
            </w:r>
            <w:r w:rsidR="00DC11AC" w:rsidRPr="007510B1">
              <w:rPr>
                <w:rFonts w:ascii="PT Astra Serif" w:hAnsi="PT Astra Serif"/>
                <w:sz w:val="28"/>
                <w:szCs w:val="28"/>
              </w:rPr>
              <w:t>30</w:t>
            </w:r>
            <w:r w:rsidRPr="007510B1">
              <w:rPr>
                <w:rFonts w:ascii="PT Astra Serif" w:hAnsi="PT Astra Serif"/>
                <w:sz w:val="28"/>
                <w:szCs w:val="28"/>
              </w:rPr>
              <w:t xml:space="preserve"> годы</w:t>
            </w:r>
            <w:r w:rsidR="00DC11AC" w:rsidRPr="007510B1">
              <w:rPr>
                <w:rFonts w:ascii="PT Astra Serif" w:hAnsi="PT Astra Serif"/>
                <w:sz w:val="28"/>
                <w:szCs w:val="28"/>
              </w:rPr>
              <w:t xml:space="preserve"> </w:t>
            </w:r>
          </w:p>
        </w:tc>
      </w:tr>
      <w:tr w:rsidR="00395838" w:rsidRPr="007510B1" w:rsidTr="005C4954">
        <w:tc>
          <w:tcPr>
            <w:tcW w:w="3606" w:type="dxa"/>
            <w:shd w:val="clear" w:color="auto" w:fill="auto"/>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Цель/цели муниципальной программы</w:t>
            </w:r>
          </w:p>
        </w:tc>
        <w:tc>
          <w:tcPr>
            <w:tcW w:w="6170" w:type="dxa"/>
            <w:gridSpan w:val="6"/>
            <w:shd w:val="clear" w:color="auto" w:fill="auto"/>
          </w:tcPr>
          <w:p w:rsidR="001A055B" w:rsidRPr="007510B1" w:rsidRDefault="00395838" w:rsidP="00395838">
            <w:pPr>
              <w:pStyle w:val="ConsPlusNormal"/>
              <w:ind w:firstLine="0"/>
              <w:jc w:val="both"/>
              <w:rPr>
                <w:rFonts w:ascii="Times New Roman" w:hAnsi="Times New Roman" w:cs="Times New Roman"/>
                <w:sz w:val="28"/>
                <w:szCs w:val="28"/>
              </w:rPr>
            </w:pPr>
            <w:r w:rsidRPr="007510B1">
              <w:rPr>
                <w:rFonts w:ascii="Times New Roman" w:hAnsi="Times New Roman" w:cs="Times New Roman"/>
                <w:sz w:val="28"/>
                <w:szCs w:val="28"/>
              </w:rPr>
              <w:t>-</w:t>
            </w:r>
            <w:r w:rsidR="00691D39" w:rsidRPr="007510B1">
              <w:rPr>
                <w:rFonts w:ascii="Times New Roman" w:hAnsi="Times New Roman" w:cs="Times New Roman"/>
                <w:sz w:val="28"/>
                <w:szCs w:val="28"/>
              </w:rPr>
              <w:t xml:space="preserve"> </w:t>
            </w:r>
            <w:r w:rsidR="001A055B" w:rsidRPr="007510B1">
              <w:rPr>
                <w:rFonts w:ascii="Times New Roman" w:hAnsi="Times New Roman" w:cs="Times New Roman"/>
                <w:sz w:val="28"/>
                <w:szCs w:val="28"/>
              </w:rPr>
              <w:t>создание комфортных условий жизнедеятельности в сельской местности;</w:t>
            </w:r>
          </w:p>
          <w:p w:rsidR="00395838" w:rsidRPr="007510B1" w:rsidRDefault="00691D39" w:rsidP="00395838">
            <w:pPr>
              <w:pStyle w:val="ConsPlusNormal"/>
              <w:ind w:firstLine="0"/>
              <w:jc w:val="both"/>
              <w:rPr>
                <w:rFonts w:ascii="Times New Roman" w:hAnsi="Times New Roman" w:cs="Times New Roman"/>
                <w:sz w:val="28"/>
                <w:szCs w:val="28"/>
              </w:rPr>
            </w:pPr>
            <w:r w:rsidRPr="007510B1">
              <w:rPr>
                <w:rFonts w:ascii="PT Astra Serif" w:hAnsi="PT Astra Serif"/>
                <w:sz w:val="28"/>
                <w:szCs w:val="28"/>
              </w:rPr>
              <w:t>создание условий для безопасного проживания разных слоёв населения;</w:t>
            </w:r>
          </w:p>
          <w:p w:rsidR="00691D39" w:rsidRPr="007510B1" w:rsidRDefault="00691D39" w:rsidP="00691D39">
            <w:pPr>
              <w:pStyle w:val="ConsPlusNormal"/>
              <w:ind w:firstLine="0"/>
              <w:jc w:val="both"/>
              <w:rPr>
                <w:rFonts w:ascii="Times New Roman" w:hAnsi="Times New Roman" w:cs="Times New Roman"/>
                <w:sz w:val="28"/>
                <w:szCs w:val="28"/>
              </w:rPr>
            </w:pPr>
            <w:r w:rsidRPr="007510B1">
              <w:rPr>
                <w:rFonts w:ascii="Times New Roman" w:hAnsi="Times New Roman" w:cs="Times New Roman"/>
                <w:sz w:val="28"/>
                <w:szCs w:val="28"/>
              </w:rPr>
              <w:t xml:space="preserve">- </w:t>
            </w:r>
            <w:r w:rsidR="00395838" w:rsidRPr="007510B1">
              <w:rPr>
                <w:rFonts w:ascii="Times New Roman" w:hAnsi="Times New Roman" w:cs="Times New Roman"/>
                <w:sz w:val="28"/>
                <w:szCs w:val="28"/>
              </w:rPr>
              <w:t>активизация участия граждан, проживающих в сельской местности в реализации общественно значимых проектов;</w:t>
            </w:r>
          </w:p>
          <w:p w:rsidR="00395838" w:rsidRPr="007510B1" w:rsidRDefault="00691D39" w:rsidP="00691D39">
            <w:pPr>
              <w:pStyle w:val="ConsPlusNormal"/>
              <w:ind w:firstLine="0"/>
              <w:jc w:val="both"/>
              <w:rPr>
                <w:rFonts w:ascii="Times New Roman" w:hAnsi="Times New Roman" w:cs="Times New Roman"/>
                <w:sz w:val="28"/>
                <w:szCs w:val="28"/>
              </w:rPr>
            </w:pPr>
            <w:r w:rsidRPr="007510B1">
              <w:rPr>
                <w:sz w:val="28"/>
                <w:szCs w:val="28"/>
              </w:rPr>
              <w:t xml:space="preserve"> </w:t>
            </w:r>
            <w:r w:rsidR="00395838" w:rsidRPr="007510B1">
              <w:rPr>
                <w:rFonts w:ascii="Times New Roman" w:hAnsi="Times New Roman"/>
                <w:sz w:val="28"/>
                <w:szCs w:val="28"/>
              </w:rPr>
              <w:t>-обеспечение благоприятных условий для развития способностей каждого человека</w:t>
            </w:r>
            <w:r w:rsidRPr="007510B1">
              <w:rPr>
                <w:rFonts w:ascii="Times New Roman" w:hAnsi="Times New Roman"/>
                <w:sz w:val="28"/>
                <w:szCs w:val="28"/>
              </w:rPr>
              <w:t>.</w:t>
            </w:r>
          </w:p>
        </w:tc>
      </w:tr>
      <w:tr w:rsidR="00395838" w:rsidRPr="007510B1" w:rsidTr="005C4954">
        <w:tc>
          <w:tcPr>
            <w:tcW w:w="3606" w:type="dxa"/>
            <w:shd w:val="clear" w:color="auto" w:fill="auto"/>
          </w:tcPr>
          <w:p w:rsidR="007510B1" w:rsidRPr="007510B1" w:rsidRDefault="00395838" w:rsidP="005C4954">
            <w:pPr>
              <w:pStyle w:val="ConsPlusNormal"/>
              <w:ind w:firstLine="0"/>
              <w:jc w:val="both"/>
              <w:rPr>
                <w:rFonts w:ascii="PT Astra Serif" w:hAnsi="PT Astra Serif"/>
                <w:sz w:val="28"/>
                <w:szCs w:val="28"/>
              </w:rPr>
            </w:pPr>
            <w:r w:rsidRPr="007510B1">
              <w:rPr>
                <w:rFonts w:ascii="PT Astra Serif" w:hAnsi="PT Astra Serif"/>
                <w:sz w:val="28"/>
                <w:szCs w:val="28"/>
              </w:rPr>
              <w:t>Направления (подпрограммы) муниципальной программы</w:t>
            </w:r>
          </w:p>
        </w:tc>
        <w:tc>
          <w:tcPr>
            <w:tcW w:w="6170" w:type="dxa"/>
            <w:gridSpan w:val="6"/>
            <w:shd w:val="clear" w:color="auto" w:fill="auto"/>
          </w:tcPr>
          <w:p w:rsidR="00395838" w:rsidRPr="007510B1" w:rsidRDefault="00D46FC9" w:rsidP="00395838">
            <w:pPr>
              <w:pStyle w:val="ConsPlusNormal"/>
              <w:ind w:firstLine="0"/>
              <w:rPr>
                <w:rFonts w:ascii="PT Astra Serif" w:hAnsi="PT Astra Serif" w:cs="Times New Roman"/>
                <w:color w:val="000000"/>
                <w:sz w:val="28"/>
                <w:szCs w:val="28"/>
              </w:rPr>
            </w:pPr>
            <w:r w:rsidRPr="007510B1">
              <w:rPr>
                <w:rFonts w:ascii="PT Astra Serif" w:hAnsi="PT Astra Serif" w:cs="Times New Roman"/>
                <w:color w:val="000000"/>
                <w:sz w:val="28"/>
                <w:szCs w:val="28"/>
              </w:rPr>
              <w:t>- организация освещения территории;</w:t>
            </w:r>
          </w:p>
          <w:p w:rsidR="00D46FC9" w:rsidRPr="007510B1" w:rsidRDefault="00D46FC9" w:rsidP="00AC0239">
            <w:pPr>
              <w:pStyle w:val="ConsPlusNormal"/>
              <w:ind w:firstLine="0"/>
              <w:rPr>
                <w:rFonts w:ascii="PT Astra Serif" w:hAnsi="PT Astra Serif"/>
                <w:sz w:val="28"/>
                <w:szCs w:val="28"/>
              </w:rPr>
            </w:pPr>
            <w:r w:rsidRPr="007510B1">
              <w:rPr>
                <w:rFonts w:cs="Times New Roman"/>
                <w:color w:val="000000"/>
                <w:sz w:val="28"/>
                <w:szCs w:val="28"/>
              </w:rPr>
              <w:t xml:space="preserve">- </w:t>
            </w:r>
            <w:r w:rsidRPr="007510B1">
              <w:rPr>
                <w:rFonts w:ascii="PT Astra Serif" w:hAnsi="PT Astra Serif" w:cs="Times New Roman"/>
                <w:color w:val="000000"/>
                <w:sz w:val="28"/>
                <w:szCs w:val="28"/>
              </w:rPr>
              <w:t>ремонтно-восстановительные работы улично-дорожной сети и дворовых проездов.</w:t>
            </w:r>
          </w:p>
        </w:tc>
      </w:tr>
      <w:tr w:rsidR="00395838" w:rsidRPr="007510B1" w:rsidTr="005C4954">
        <w:tc>
          <w:tcPr>
            <w:tcW w:w="3606" w:type="dxa"/>
            <w:shd w:val="clear" w:color="auto" w:fill="auto"/>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Показатели муниципальной программы</w:t>
            </w:r>
          </w:p>
        </w:tc>
        <w:tc>
          <w:tcPr>
            <w:tcW w:w="6170" w:type="dxa"/>
            <w:gridSpan w:val="6"/>
            <w:shd w:val="clear" w:color="auto" w:fill="auto"/>
          </w:tcPr>
          <w:p w:rsidR="00A17891" w:rsidRPr="007510B1" w:rsidRDefault="00A17891" w:rsidP="00395838">
            <w:pPr>
              <w:pStyle w:val="ConsPlusNormal"/>
              <w:ind w:firstLine="0"/>
              <w:rPr>
                <w:rFonts w:ascii="PT Astra Serif" w:hAnsi="PT Astra Serif"/>
                <w:sz w:val="28"/>
                <w:szCs w:val="28"/>
              </w:rPr>
            </w:pPr>
            <w:r w:rsidRPr="007510B1">
              <w:rPr>
                <w:rFonts w:ascii="PT Astra Serif" w:hAnsi="PT Astra Serif"/>
                <w:sz w:val="28"/>
                <w:szCs w:val="28"/>
              </w:rPr>
              <w:t>Количество осветительных приборов</w:t>
            </w:r>
            <w:r w:rsidR="00A9698B" w:rsidRPr="007510B1">
              <w:rPr>
                <w:rFonts w:ascii="PT Astra Serif" w:hAnsi="PT Astra Serif"/>
                <w:sz w:val="28"/>
                <w:szCs w:val="28"/>
              </w:rPr>
              <w:t xml:space="preserve"> </w:t>
            </w:r>
          </w:p>
          <w:p w:rsidR="00D46FC9" w:rsidRPr="007510B1" w:rsidRDefault="00D46FC9" w:rsidP="00395838">
            <w:pPr>
              <w:pStyle w:val="ConsPlusNormal"/>
              <w:ind w:firstLine="0"/>
              <w:rPr>
                <w:rFonts w:ascii="PT Astra Serif" w:hAnsi="PT Astra Serif"/>
                <w:sz w:val="28"/>
                <w:szCs w:val="28"/>
              </w:rPr>
            </w:pPr>
            <w:r w:rsidRPr="007510B1">
              <w:rPr>
                <w:rFonts w:ascii="PT Astra Serif" w:hAnsi="PT Astra Serif"/>
                <w:sz w:val="28"/>
                <w:szCs w:val="28"/>
              </w:rPr>
              <w:t>Доля освещенных улиц на территории поселения</w:t>
            </w:r>
            <w:r w:rsidR="000961C9" w:rsidRPr="007510B1">
              <w:rPr>
                <w:rFonts w:ascii="PT Astra Serif" w:hAnsi="PT Astra Serif"/>
                <w:sz w:val="28"/>
                <w:szCs w:val="28"/>
              </w:rPr>
              <w:t>;</w:t>
            </w:r>
          </w:p>
          <w:p w:rsidR="00C11B03" w:rsidRPr="007510B1" w:rsidRDefault="000961C9" w:rsidP="00817462">
            <w:pPr>
              <w:pStyle w:val="ConsPlusNormal"/>
              <w:ind w:firstLine="0"/>
              <w:rPr>
                <w:rFonts w:ascii="PT Astra Serif" w:hAnsi="PT Astra Serif"/>
                <w:sz w:val="28"/>
                <w:szCs w:val="28"/>
              </w:rPr>
            </w:pPr>
            <w:r w:rsidRPr="007510B1">
              <w:rPr>
                <w:rFonts w:ascii="PT Astra Serif" w:hAnsi="PT Astra Serif"/>
                <w:sz w:val="28"/>
                <w:szCs w:val="28"/>
              </w:rPr>
              <w:lastRenderedPageBreak/>
              <w:t>Площадь отремонтированных дорог;</w:t>
            </w:r>
          </w:p>
          <w:p w:rsidR="00D46FC9" w:rsidRPr="007510B1" w:rsidRDefault="00817462" w:rsidP="00A17891">
            <w:pPr>
              <w:pStyle w:val="ConsPlusNormal"/>
              <w:ind w:firstLine="0"/>
              <w:rPr>
                <w:rFonts w:ascii="PT Astra Serif" w:hAnsi="PT Astra Serif"/>
                <w:sz w:val="28"/>
                <w:szCs w:val="28"/>
              </w:rPr>
            </w:pPr>
            <w:r w:rsidRPr="007510B1">
              <w:rPr>
                <w:rFonts w:ascii="PT Astra Serif" w:hAnsi="PT Astra Serif"/>
                <w:sz w:val="28"/>
                <w:szCs w:val="28"/>
              </w:rPr>
              <w:t>Доля отремонтированных</w:t>
            </w:r>
            <w:r w:rsidR="00ED6D60" w:rsidRPr="007510B1">
              <w:rPr>
                <w:rFonts w:ascii="PT Astra Serif" w:hAnsi="PT Astra Serif"/>
                <w:sz w:val="28"/>
                <w:szCs w:val="28"/>
              </w:rPr>
              <w:t xml:space="preserve"> дор</w:t>
            </w:r>
            <w:r w:rsidR="00A9698B" w:rsidRPr="007510B1">
              <w:rPr>
                <w:rFonts w:ascii="PT Astra Serif" w:hAnsi="PT Astra Serif"/>
                <w:sz w:val="28"/>
                <w:szCs w:val="28"/>
              </w:rPr>
              <w:t>ог на территории поселения</w:t>
            </w:r>
            <w:r w:rsidR="000961C9" w:rsidRPr="007510B1">
              <w:rPr>
                <w:rFonts w:ascii="PT Astra Serif" w:hAnsi="PT Astra Serif"/>
                <w:sz w:val="28"/>
                <w:szCs w:val="28"/>
              </w:rPr>
              <w:t>.</w:t>
            </w:r>
          </w:p>
        </w:tc>
      </w:tr>
      <w:tr w:rsidR="00C933E8" w:rsidRPr="007510B1" w:rsidTr="005C4954">
        <w:trPr>
          <w:trHeight w:val="480"/>
        </w:trPr>
        <w:tc>
          <w:tcPr>
            <w:tcW w:w="3606" w:type="dxa"/>
            <w:vMerge w:val="restart"/>
            <w:shd w:val="clear" w:color="auto" w:fill="auto"/>
          </w:tcPr>
          <w:p w:rsidR="00C933E8" w:rsidRPr="007510B1" w:rsidRDefault="00C933E8" w:rsidP="00395838">
            <w:pPr>
              <w:pStyle w:val="ConsPlusNormal"/>
              <w:ind w:firstLine="0"/>
              <w:jc w:val="both"/>
              <w:rPr>
                <w:rFonts w:ascii="PT Astra Serif" w:hAnsi="PT Astra Serif"/>
                <w:sz w:val="28"/>
                <w:szCs w:val="28"/>
              </w:rPr>
            </w:pPr>
            <w:r w:rsidRPr="007510B1">
              <w:rPr>
                <w:rFonts w:ascii="PT Astra Serif" w:hAnsi="PT Astra Serif"/>
                <w:sz w:val="28"/>
                <w:szCs w:val="28"/>
              </w:rPr>
              <w:lastRenderedPageBreak/>
              <w:t>Ресурсное обеспечение муниципальной программы с разбивкой по источникам финансового обеспечения и годам реализации</w:t>
            </w:r>
          </w:p>
        </w:tc>
        <w:tc>
          <w:tcPr>
            <w:tcW w:w="784" w:type="dxa"/>
            <w:vMerge w:val="restart"/>
            <w:shd w:val="clear" w:color="auto" w:fill="auto"/>
          </w:tcPr>
          <w:p w:rsidR="00C933E8" w:rsidRPr="007510B1" w:rsidRDefault="00C933E8" w:rsidP="00C933E8">
            <w:pPr>
              <w:pStyle w:val="ConsPlusNormal"/>
              <w:ind w:firstLine="0"/>
              <w:jc w:val="center"/>
              <w:rPr>
                <w:rFonts w:ascii="PT Astra Serif" w:hAnsi="PT Astra Serif"/>
                <w:sz w:val="24"/>
                <w:szCs w:val="24"/>
              </w:rPr>
            </w:pPr>
            <w:r w:rsidRPr="007510B1">
              <w:rPr>
                <w:rFonts w:ascii="PT Astra Serif" w:hAnsi="PT Astra Serif"/>
                <w:sz w:val="24"/>
                <w:szCs w:val="24"/>
              </w:rPr>
              <w:t>Год реализации</w:t>
            </w:r>
          </w:p>
        </w:tc>
        <w:tc>
          <w:tcPr>
            <w:tcW w:w="1153" w:type="dxa"/>
            <w:vMerge w:val="restart"/>
            <w:shd w:val="clear" w:color="auto" w:fill="auto"/>
          </w:tcPr>
          <w:p w:rsidR="00C933E8" w:rsidRPr="007510B1" w:rsidRDefault="00C933E8" w:rsidP="00C933E8">
            <w:pPr>
              <w:pStyle w:val="ConsPlusNormal"/>
              <w:ind w:firstLine="0"/>
              <w:jc w:val="center"/>
              <w:rPr>
                <w:rFonts w:ascii="PT Astra Serif" w:hAnsi="PT Astra Serif"/>
                <w:sz w:val="24"/>
                <w:szCs w:val="24"/>
              </w:rPr>
            </w:pPr>
            <w:proofErr w:type="spellStart"/>
            <w:r w:rsidRPr="007510B1">
              <w:rPr>
                <w:rFonts w:ascii="PT Astra Serif" w:hAnsi="PT Astra Serif"/>
                <w:sz w:val="24"/>
                <w:szCs w:val="24"/>
              </w:rPr>
              <w:t>Стои-мость</w:t>
            </w:r>
            <w:proofErr w:type="spellEnd"/>
            <w:r w:rsidRPr="007510B1">
              <w:rPr>
                <w:rFonts w:ascii="PT Astra Serif" w:hAnsi="PT Astra Serif"/>
                <w:sz w:val="24"/>
                <w:szCs w:val="24"/>
              </w:rPr>
              <w:t xml:space="preserve"> проекта, тысяч рублей</w:t>
            </w:r>
          </w:p>
        </w:tc>
        <w:tc>
          <w:tcPr>
            <w:tcW w:w="4233" w:type="dxa"/>
            <w:gridSpan w:val="4"/>
            <w:shd w:val="clear" w:color="auto" w:fill="auto"/>
          </w:tcPr>
          <w:p w:rsidR="00C933E8" w:rsidRPr="007510B1" w:rsidRDefault="00C933E8" w:rsidP="00C933E8">
            <w:pPr>
              <w:pStyle w:val="ConsPlusNormal"/>
              <w:ind w:firstLine="0"/>
              <w:jc w:val="center"/>
              <w:rPr>
                <w:rFonts w:ascii="PT Astra Serif" w:hAnsi="PT Astra Serif"/>
                <w:sz w:val="24"/>
                <w:szCs w:val="24"/>
              </w:rPr>
            </w:pPr>
            <w:r w:rsidRPr="007510B1">
              <w:rPr>
                <w:rFonts w:ascii="PT Astra Serif" w:hAnsi="PT Astra Serif"/>
                <w:sz w:val="24"/>
                <w:szCs w:val="24"/>
              </w:rPr>
              <w:t>В том числе средств:</w:t>
            </w:r>
          </w:p>
        </w:tc>
      </w:tr>
      <w:tr w:rsidR="00C933E8" w:rsidRPr="007510B1" w:rsidTr="005C4954">
        <w:trPr>
          <w:trHeight w:val="480"/>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vMerge/>
            <w:shd w:val="clear" w:color="auto" w:fill="auto"/>
          </w:tcPr>
          <w:p w:rsidR="00C933E8" w:rsidRPr="007510B1" w:rsidRDefault="00C933E8" w:rsidP="00395838">
            <w:pPr>
              <w:pStyle w:val="ConsPlusNormal"/>
              <w:ind w:firstLine="0"/>
              <w:rPr>
                <w:rFonts w:ascii="PT Astra Serif" w:hAnsi="PT Astra Serif"/>
                <w:sz w:val="24"/>
                <w:szCs w:val="24"/>
              </w:rPr>
            </w:pPr>
          </w:p>
        </w:tc>
        <w:tc>
          <w:tcPr>
            <w:tcW w:w="1153" w:type="dxa"/>
            <w:vMerge/>
            <w:shd w:val="clear" w:color="auto" w:fill="auto"/>
          </w:tcPr>
          <w:p w:rsidR="00C933E8" w:rsidRPr="007510B1" w:rsidRDefault="00C933E8" w:rsidP="00395838">
            <w:pPr>
              <w:pStyle w:val="ConsPlusNormal"/>
              <w:ind w:firstLine="0"/>
              <w:rPr>
                <w:rFonts w:ascii="PT Astra Serif" w:hAnsi="PT Astra Serif"/>
                <w:sz w:val="24"/>
                <w:szCs w:val="24"/>
              </w:rPr>
            </w:pPr>
          </w:p>
        </w:tc>
        <w:tc>
          <w:tcPr>
            <w:tcW w:w="1115" w:type="dxa"/>
            <w:shd w:val="clear" w:color="auto" w:fill="auto"/>
          </w:tcPr>
          <w:p w:rsidR="00C933E8" w:rsidRPr="007510B1" w:rsidRDefault="00C933E8" w:rsidP="000D41B6">
            <w:pPr>
              <w:pStyle w:val="a7"/>
              <w:spacing w:before="0" w:beforeAutospacing="0" w:after="0" w:afterAutospacing="0"/>
              <w:jc w:val="center"/>
              <w:rPr>
                <w:color w:val="000000"/>
              </w:rPr>
            </w:pPr>
            <w:r w:rsidRPr="007510B1">
              <w:rPr>
                <w:color w:val="000000"/>
              </w:rPr>
              <w:t>федерального бюджета</w:t>
            </w:r>
          </w:p>
        </w:tc>
        <w:tc>
          <w:tcPr>
            <w:tcW w:w="992" w:type="dxa"/>
            <w:shd w:val="clear" w:color="auto" w:fill="auto"/>
          </w:tcPr>
          <w:p w:rsidR="00C933E8" w:rsidRPr="007510B1" w:rsidRDefault="00C933E8" w:rsidP="000D41B6">
            <w:pPr>
              <w:pStyle w:val="a7"/>
              <w:spacing w:before="0" w:beforeAutospacing="0" w:after="0" w:afterAutospacing="0"/>
              <w:jc w:val="center"/>
              <w:rPr>
                <w:color w:val="000000"/>
              </w:rPr>
            </w:pPr>
            <w:r w:rsidRPr="007510B1">
              <w:rPr>
                <w:color w:val="000000"/>
              </w:rPr>
              <w:t>бюджета субъекта РФ</w:t>
            </w:r>
          </w:p>
        </w:tc>
        <w:tc>
          <w:tcPr>
            <w:tcW w:w="992" w:type="dxa"/>
            <w:shd w:val="clear" w:color="auto" w:fill="auto"/>
          </w:tcPr>
          <w:p w:rsidR="00C933E8" w:rsidRPr="007510B1" w:rsidRDefault="00C933E8" w:rsidP="000D41B6">
            <w:pPr>
              <w:pStyle w:val="a7"/>
              <w:spacing w:before="0" w:beforeAutospacing="0" w:after="0" w:afterAutospacing="0"/>
              <w:jc w:val="center"/>
              <w:rPr>
                <w:color w:val="000000"/>
              </w:rPr>
            </w:pPr>
            <w:r w:rsidRPr="007510B1">
              <w:rPr>
                <w:color w:val="000000"/>
              </w:rPr>
              <w:t>местного бюджета</w:t>
            </w:r>
          </w:p>
        </w:tc>
        <w:tc>
          <w:tcPr>
            <w:tcW w:w="1134" w:type="dxa"/>
            <w:shd w:val="clear" w:color="auto" w:fill="auto"/>
          </w:tcPr>
          <w:p w:rsidR="00C933E8" w:rsidRPr="007510B1" w:rsidRDefault="00C933E8" w:rsidP="000D41B6">
            <w:pPr>
              <w:pStyle w:val="a7"/>
              <w:spacing w:before="0" w:beforeAutospacing="0" w:after="0" w:afterAutospacing="0"/>
              <w:jc w:val="center"/>
              <w:rPr>
                <w:color w:val="000000"/>
              </w:rPr>
            </w:pPr>
            <w:r w:rsidRPr="007510B1">
              <w:rPr>
                <w:color w:val="000000"/>
              </w:rPr>
              <w:t>внебюджетных источников</w:t>
            </w:r>
          </w:p>
        </w:tc>
      </w:tr>
      <w:tr w:rsidR="00C933E8" w:rsidRPr="007510B1" w:rsidTr="005C4954">
        <w:trPr>
          <w:trHeight w:val="413"/>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shd w:val="clear" w:color="auto" w:fill="auto"/>
            <w:vAlign w:val="center"/>
          </w:tcPr>
          <w:p w:rsidR="00C933E8" w:rsidRPr="005C4954" w:rsidRDefault="00C933E8" w:rsidP="00395838">
            <w:pPr>
              <w:pStyle w:val="ConsPlusNormal"/>
              <w:ind w:firstLine="0"/>
              <w:rPr>
                <w:rFonts w:ascii="PT Astra Serif" w:hAnsi="PT Astra Serif"/>
                <w:sz w:val="24"/>
                <w:szCs w:val="24"/>
              </w:rPr>
            </w:pPr>
            <w:r w:rsidRPr="005C4954">
              <w:rPr>
                <w:rFonts w:ascii="PT Astra Serif" w:hAnsi="PT Astra Serif"/>
                <w:sz w:val="24"/>
                <w:szCs w:val="24"/>
              </w:rPr>
              <w:t>2025</w:t>
            </w:r>
          </w:p>
        </w:tc>
        <w:tc>
          <w:tcPr>
            <w:tcW w:w="1153"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5600,00000</w:t>
            </w:r>
          </w:p>
        </w:tc>
        <w:tc>
          <w:tcPr>
            <w:tcW w:w="1115"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3136,00000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784,00000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39,59596</w:t>
            </w:r>
          </w:p>
        </w:tc>
        <w:tc>
          <w:tcPr>
            <w:tcW w:w="1134"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1640,40404</w:t>
            </w:r>
          </w:p>
        </w:tc>
      </w:tr>
      <w:tr w:rsidR="00C933E8" w:rsidRPr="007510B1" w:rsidTr="005C4954">
        <w:trPr>
          <w:trHeight w:val="267"/>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shd w:val="clear" w:color="auto" w:fill="auto"/>
            <w:vAlign w:val="center"/>
          </w:tcPr>
          <w:p w:rsidR="00C933E8" w:rsidRPr="005C4954" w:rsidRDefault="00C933E8" w:rsidP="00395838">
            <w:pPr>
              <w:pStyle w:val="ConsPlusNormal"/>
              <w:ind w:firstLine="0"/>
              <w:rPr>
                <w:rFonts w:ascii="PT Astra Serif" w:hAnsi="PT Astra Serif"/>
                <w:sz w:val="24"/>
                <w:szCs w:val="24"/>
              </w:rPr>
            </w:pPr>
            <w:r w:rsidRPr="005C4954">
              <w:rPr>
                <w:rFonts w:ascii="PT Astra Serif" w:hAnsi="PT Astra Serif"/>
                <w:sz w:val="24"/>
                <w:szCs w:val="24"/>
              </w:rPr>
              <w:t>2026</w:t>
            </w:r>
          </w:p>
        </w:tc>
        <w:tc>
          <w:tcPr>
            <w:tcW w:w="1153"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2800,00000</w:t>
            </w:r>
          </w:p>
        </w:tc>
        <w:tc>
          <w:tcPr>
            <w:tcW w:w="1115" w:type="dxa"/>
            <w:shd w:val="clear" w:color="auto" w:fill="auto"/>
            <w:vAlign w:val="center"/>
          </w:tcPr>
          <w:p w:rsidR="00C933E8" w:rsidRPr="007510B1" w:rsidRDefault="00C933E8" w:rsidP="000D41B6">
            <w:pPr>
              <w:pStyle w:val="a7"/>
              <w:jc w:val="center"/>
              <w:rPr>
                <w:color w:val="000000"/>
                <w:sz w:val="18"/>
                <w:szCs w:val="18"/>
              </w:rPr>
            </w:pPr>
            <w:r w:rsidRPr="007510B1">
              <w:rPr>
                <w:color w:val="000000"/>
                <w:sz w:val="18"/>
                <w:szCs w:val="18"/>
              </w:rPr>
              <w:t>1568,00000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392,00000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19,79798</w:t>
            </w:r>
          </w:p>
        </w:tc>
        <w:tc>
          <w:tcPr>
            <w:tcW w:w="1134"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820,20202</w:t>
            </w:r>
          </w:p>
        </w:tc>
      </w:tr>
      <w:tr w:rsidR="00C933E8" w:rsidRPr="007510B1" w:rsidTr="005C4954">
        <w:trPr>
          <w:trHeight w:val="267"/>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shd w:val="clear" w:color="auto" w:fill="auto"/>
            <w:vAlign w:val="center"/>
          </w:tcPr>
          <w:p w:rsidR="00C933E8" w:rsidRPr="005C4954" w:rsidRDefault="00C933E8" w:rsidP="00395838">
            <w:pPr>
              <w:pStyle w:val="ConsPlusNormal"/>
              <w:ind w:firstLine="0"/>
              <w:rPr>
                <w:rFonts w:ascii="PT Astra Serif" w:hAnsi="PT Astra Serif"/>
                <w:sz w:val="24"/>
                <w:szCs w:val="24"/>
              </w:rPr>
            </w:pPr>
            <w:r w:rsidRPr="005C4954">
              <w:rPr>
                <w:rFonts w:ascii="PT Astra Serif" w:hAnsi="PT Astra Serif"/>
                <w:sz w:val="24"/>
                <w:szCs w:val="24"/>
              </w:rPr>
              <w:t>2027</w:t>
            </w:r>
          </w:p>
        </w:tc>
        <w:tc>
          <w:tcPr>
            <w:tcW w:w="1153"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2800,00000</w:t>
            </w:r>
          </w:p>
        </w:tc>
        <w:tc>
          <w:tcPr>
            <w:tcW w:w="1115" w:type="dxa"/>
            <w:shd w:val="clear" w:color="auto" w:fill="auto"/>
            <w:vAlign w:val="center"/>
          </w:tcPr>
          <w:p w:rsidR="00C933E8" w:rsidRPr="007510B1" w:rsidRDefault="00C933E8" w:rsidP="000D41B6">
            <w:pPr>
              <w:pStyle w:val="a7"/>
              <w:jc w:val="center"/>
              <w:rPr>
                <w:color w:val="000000"/>
                <w:sz w:val="18"/>
                <w:szCs w:val="18"/>
              </w:rPr>
            </w:pPr>
            <w:r w:rsidRPr="007510B1">
              <w:rPr>
                <w:color w:val="000000"/>
                <w:sz w:val="18"/>
                <w:szCs w:val="18"/>
              </w:rPr>
              <w:t>1568,00000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392,00000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19,79798</w:t>
            </w:r>
          </w:p>
        </w:tc>
        <w:tc>
          <w:tcPr>
            <w:tcW w:w="1134"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820,20202</w:t>
            </w:r>
          </w:p>
        </w:tc>
      </w:tr>
      <w:tr w:rsidR="00C933E8" w:rsidRPr="007510B1" w:rsidTr="005C4954">
        <w:trPr>
          <w:trHeight w:val="267"/>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shd w:val="clear" w:color="auto" w:fill="auto"/>
            <w:vAlign w:val="center"/>
          </w:tcPr>
          <w:p w:rsidR="00C933E8" w:rsidRPr="005C4954" w:rsidRDefault="00C933E8" w:rsidP="00395838">
            <w:pPr>
              <w:pStyle w:val="ConsPlusNormal"/>
              <w:ind w:firstLine="0"/>
              <w:rPr>
                <w:rFonts w:ascii="PT Astra Serif" w:hAnsi="PT Astra Serif"/>
                <w:sz w:val="24"/>
                <w:szCs w:val="24"/>
              </w:rPr>
            </w:pPr>
            <w:r w:rsidRPr="005C4954">
              <w:rPr>
                <w:rFonts w:ascii="PT Astra Serif" w:hAnsi="PT Astra Serif"/>
                <w:sz w:val="24"/>
                <w:szCs w:val="24"/>
              </w:rPr>
              <w:t>2028</w:t>
            </w:r>
          </w:p>
        </w:tc>
        <w:tc>
          <w:tcPr>
            <w:tcW w:w="1153"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2800,00000</w:t>
            </w:r>
          </w:p>
        </w:tc>
        <w:tc>
          <w:tcPr>
            <w:tcW w:w="1115" w:type="dxa"/>
            <w:shd w:val="clear" w:color="auto" w:fill="auto"/>
            <w:vAlign w:val="center"/>
          </w:tcPr>
          <w:p w:rsidR="00C933E8" w:rsidRPr="007510B1" w:rsidRDefault="00C933E8" w:rsidP="000D41B6">
            <w:pPr>
              <w:pStyle w:val="a7"/>
              <w:jc w:val="center"/>
              <w:rPr>
                <w:color w:val="000000"/>
                <w:sz w:val="18"/>
                <w:szCs w:val="18"/>
              </w:rPr>
            </w:pPr>
            <w:r w:rsidRPr="007510B1">
              <w:rPr>
                <w:color w:val="000000"/>
                <w:sz w:val="18"/>
                <w:szCs w:val="18"/>
              </w:rPr>
              <w:t>1568,00000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392,00000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19,79798</w:t>
            </w:r>
          </w:p>
        </w:tc>
        <w:tc>
          <w:tcPr>
            <w:tcW w:w="1134"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820,20202</w:t>
            </w:r>
          </w:p>
        </w:tc>
      </w:tr>
      <w:tr w:rsidR="00C933E8" w:rsidRPr="007510B1" w:rsidTr="005C4954">
        <w:trPr>
          <w:trHeight w:val="267"/>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shd w:val="clear" w:color="auto" w:fill="auto"/>
            <w:vAlign w:val="center"/>
          </w:tcPr>
          <w:p w:rsidR="00C933E8" w:rsidRPr="005C4954" w:rsidRDefault="00C933E8" w:rsidP="00395838">
            <w:pPr>
              <w:pStyle w:val="ConsPlusNormal"/>
              <w:ind w:firstLine="0"/>
              <w:rPr>
                <w:rFonts w:ascii="PT Astra Serif" w:hAnsi="PT Astra Serif"/>
                <w:sz w:val="24"/>
                <w:szCs w:val="24"/>
              </w:rPr>
            </w:pPr>
            <w:r w:rsidRPr="005C4954">
              <w:rPr>
                <w:rFonts w:ascii="PT Astra Serif" w:hAnsi="PT Astra Serif"/>
                <w:sz w:val="24"/>
                <w:szCs w:val="24"/>
              </w:rPr>
              <w:t>2029</w:t>
            </w:r>
          </w:p>
        </w:tc>
        <w:tc>
          <w:tcPr>
            <w:tcW w:w="1153"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2800,00000</w:t>
            </w:r>
          </w:p>
        </w:tc>
        <w:tc>
          <w:tcPr>
            <w:tcW w:w="1115" w:type="dxa"/>
            <w:shd w:val="clear" w:color="auto" w:fill="auto"/>
            <w:vAlign w:val="center"/>
          </w:tcPr>
          <w:p w:rsidR="00C933E8" w:rsidRPr="007510B1" w:rsidRDefault="00C933E8" w:rsidP="000D41B6">
            <w:pPr>
              <w:pStyle w:val="a7"/>
              <w:jc w:val="center"/>
              <w:rPr>
                <w:color w:val="000000"/>
                <w:sz w:val="18"/>
                <w:szCs w:val="18"/>
              </w:rPr>
            </w:pPr>
            <w:r w:rsidRPr="007510B1">
              <w:rPr>
                <w:color w:val="000000"/>
                <w:sz w:val="18"/>
                <w:szCs w:val="18"/>
              </w:rPr>
              <w:t>1568,00000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392,00000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19,79798</w:t>
            </w:r>
          </w:p>
        </w:tc>
        <w:tc>
          <w:tcPr>
            <w:tcW w:w="1134" w:type="dxa"/>
            <w:shd w:val="clear" w:color="auto" w:fill="auto"/>
            <w:vAlign w:val="center"/>
          </w:tcPr>
          <w:p w:rsidR="00C933E8" w:rsidRPr="007510B1" w:rsidRDefault="00C933E8" w:rsidP="000D41B6">
            <w:pPr>
              <w:pStyle w:val="a7"/>
              <w:spacing w:before="0" w:beforeAutospacing="0" w:after="0" w:afterAutospacing="0"/>
              <w:jc w:val="center"/>
              <w:rPr>
                <w:color w:val="000000"/>
                <w:sz w:val="18"/>
                <w:szCs w:val="18"/>
              </w:rPr>
            </w:pPr>
            <w:r w:rsidRPr="007510B1">
              <w:rPr>
                <w:color w:val="000000"/>
                <w:sz w:val="18"/>
                <w:szCs w:val="18"/>
              </w:rPr>
              <w:t>820,20202</w:t>
            </w:r>
          </w:p>
        </w:tc>
      </w:tr>
      <w:tr w:rsidR="000961C9" w:rsidRPr="007510B1" w:rsidTr="005C4954">
        <w:trPr>
          <w:trHeight w:val="267"/>
        </w:trPr>
        <w:tc>
          <w:tcPr>
            <w:tcW w:w="3606" w:type="dxa"/>
            <w:vMerge/>
            <w:shd w:val="clear" w:color="auto" w:fill="auto"/>
          </w:tcPr>
          <w:p w:rsidR="000961C9" w:rsidRPr="007510B1" w:rsidRDefault="000961C9" w:rsidP="00395838">
            <w:pPr>
              <w:pStyle w:val="ConsPlusNormal"/>
              <w:ind w:firstLine="0"/>
              <w:jc w:val="both"/>
              <w:rPr>
                <w:rFonts w:ascii="PT Astra Serif" w:hAnsi="PT Astra Serif"/>
                <w:sz w:val="28"/>
                <w:szCs w:val="28"/>
              </w:rPr>
            </w:pPr>
          </w:p>
        </w:tc>
        <w:tc>
          <w:tcPr>
            <w:tcW w:w="784" w:type="dxa"/>
            <w:shd w:val="clear" w:color="auto" w:fill="auto"/>
            <w:vAlign w:val="center"/>
          </w:tcPr>
          <w:p w:rsidR="000961C9" w:rsidRPr="005C4954" w:rsidRDefault="000961C9" w:rsidP="00395838">
            <w:pPr>
              <w:pStyle w:val="ConsPlusNormal"/>
              <w:ind w:firstLine="0"/>
              <w:rPr>
                <w:rFonts w:ascii="PT Astra Serif" w:hAnsi="PT Astra Serif"/>
                <w:sz w:val="24"/>
                <w:szCs w:val="24"/>
              </w:rPr>
            </w:pPr>
            <w:r w:rsidRPr="005C4954">
              <w:rPr>
                <w:rFonts w:ascii="PT Astra Serif" w:hAnsi="PT Astra Serif"/>
                <w:sz w:val="24"/>
                <w:szCs w:val="24"/>
              </w:rPr>
              <w:t>2030</w:t>
            </w:r>
          </w:p>
        </w:tc>
        <w:tc>
          <w:tcPr>
            <w:tcW w:w="1153" w:type="dxa"/>
            <w:shd w:val="clear" w:color="auto" w:fill="auto"/>
            <w:vAlign w:val="center"/>
          </w:tcPr>
          <w:p w:rsidR="000961C9" w:rsidRPr="007510B1" w:rsidRDefault="005C4954" w:rsidP="000D41B6">
            <w:pPr>
              <w:pStyle w:val="a7"/>
              <w:spacing w:before="0" w:beforeAutospacing="0" w:after="0" w:afterAutospacing="0"/>
              <w:jc w:val="center"/>
              <w:rPr>
                <w:color w:val="000000"/>
                <w:sz w:val="18"/>
                <w:szCs w:val="18"/>
              </w:rPr>
            </w:pPr>
            <w:r>
              <w:rPr>
                <w:color w:val="000000"/>
                <w:sz w:val="18"/>
                <w:szCs w:val="18"/>
              </w:rPr>
              <w:t xml:space="preserve">   </w:t>
            </w:r>
            <w:r w:rsidR="000961C9" w:rsidRPr="007510B1">
              <w:rPr>
                <w:color w:val="000000"/>
                <w:sz w:val="18"/>
                <w:szCs w:val="18"/>
              </w:rPr>
              <w:t>0,00000</w:t>
            </w:r>
          </w:p>
        </w:tc>
        <w:tc>
          <w:tcPr>
            <w:tcW w:w="1115" w:type="dxa"/>
            <w:shd w:val="clear" w:color="auto" w:fill="auto"/>
          </w:tcPr>
          <w:p w:rsidR="000961C9" w:rsidRPr="007510B1" w:rsidRDefault="005C4954">
            <w:pPr>
              <w:rPr>
                <w:sz w:val="18"/>
                <w:szCs w:val="18"/>
              </w:rPr>
            </w:pPr>
            <w:r>
              <w:rPr>
                <w:color w:val="000000"/>
                <w:sz w:val="18"/>
                <w:szCs w:val="18"/>
              </w:rPr>
              <w:t xml:space="preserve">       </w:t>
            </w:r>
            <w:r w:rsidR="000961C9" w:rsidRPr="007510B1">
              <w:rPr>
                <w:color w:val="000000"/>
                <w:sz w:val="18"/>
                <w:szCs w:val="18"/>
              </w:rPr>
              <w:t>0,00000</w:t>
            </w:r>
          </w:p>
        </w:tc>
        <w:tc>
          <w:tcPr>
            <w:tcW w:w="992" w:type="dxa"/>
            <w:shd w:val="clear" w:color="auto" w:fill="auto"/>
          </w:tcPr>
          <w:p w:rsidR="000961C9" w:rsidRPr="007510B1" w:rsidRDefault="005C4954">
            <w:pPr>
              <w:rPr>
                <w:sz w:val="18"/>
                <w:szCs w:val="18"/>
              </w:rPr>
            </w:pPr>
            <w:r>
              <w:rPr>
                <w:color w:val="000000"/>
                <w:sz w:val="18"/>
                <w:szCs w:val="18"/>
              </w:rPr>
              <w:t xml:space="preserve">     </w:t>
            </w:r>
            <w:r w:rsidR="000961C9" w:rsidRPr="007510B1">
              <w:rPr>
                <w:color w:val="000000"/>
                <w:sz w:val="18"/>
                <w:szCs w:val="18"/>
              </w:rPr>
              <w:t>0,00000</w:t>
            </w:r>
          </w:p>
        </w:tc>
        <w:tc>
          <w:tcPr>
            <w:tcW w:w="992" w:type="dxa"/>
            <w:shd w:val="clear" w:color="auto" w:fill="auto"/>
          </w:tcPr>
          <w:p w:rsidR="000961C9" w:rsidRPr="007510B1" w:rsidRDefault="005C4954">
            <w:pPr>
              <w:rPr>
                <w:sz w:val="18"/>
                <w:szCs w:val="18"/>
              </w:rPr>
            </w:pPr>
            <w:r>
              <w:rPr>
                <w:color w:val="000000"/>
                <w:sz w:val="18"/>
                <w:szCs w:val="18"/>
              </w:rPr>
              <w:t xml:space="preserve">    </w:t>
            </w:r>
            <w:r w:rsidR="000961C9" w:rsidRPr="007510B1">
              <w:rPr>
                <w:color w:val="000000"/>
                <w:sz w:val="18"/>
                <w:szCs w:val="18"/>
              </w:rPr>
              <w:t>0,00000</w:t>
            </w:r>
          </w:p>
        </w:tc>
        <w:tc>
          <w:tcPr>
            <w:tcW w:w="1134" w:type="dxa"/>
            <w:shd w:val="clear" w:color="auto" w:fill="auto"/>
          </w:tcPr>
          <w:p w:rsidR="000961C9" w:rsidRPr="007510B1" w:rsidRDefault="005C4954">
            <w:pPr>
              <w:rPr>
                <w:sz w:val="18"/>
                <w:szCs w:val="18"/>
              </w:rPr>
            </w:pPr>
            <w:r>
              <w:rPr>
                <w:color w:val="000000"/>
                <w:sz w:val="18"/>
                <w:szCs w:val="18"/>
              </w:rPr>
              <w:t xml:space="preserve">       </w:t>
            </w:r>
            <w:r w:rsidR="000961C9" w:rsidRPr="007510B1">
              <w:rPr>
                <w:color w:val="000000"/>
                <w:sz w:val="18"/>
                <w:szCs w:val="18"/>
              </w:rPr>
              <w:t>0,00000</w:t>
            </w:r>
          </w:p>
        </w:tc>
      </w:tr>
      <w:tr w:rsidR="00C933E8" w:rsidRPr="007510B1" w:rsidTr="005C4954">
        <w:trPr>
          <w:trHeight w:val="267"/>
        </w:trPr>
        <w:tc>
          <w:tcPr>
            <w:tcW w:w="3606" w:type="dxa"/>
            <w:vMerge/>
            <w:shd w:val="clear" w:color="auto" w:fill="auto"/>
          </w:tcPr>
          <w:p w:rsidR="00C933E8" w:rsidRPr="007510B1" w:rsidRDefault="00C933E8" w:rsidP="00395838">
            <w:pPr>
              <w:pStyle w:val="ConsPlusNormal"/>
              <w:ind w:firstLine="0"/>
              <w:jc w:val="both"/>
              <w:rPr>
                <w:rFonts w:ascii="PT Astra Serif" w:hAnsi="PT Astra Serif"/>
                <w:sz w:val="28"/>
                <w:szCs w:val="28"/>
              </w:rPr>
            </w:pPr>
          </w:p>
        </w:tc>
        <w:tc>
          <w:tcPr>
            <w:tcW w:w="784" w:type="dxa"/>
            <w:shd w:val="clear" w:color="auto" w:fill="auto"/>
            <w:vAlign w:val="center"/>
          </w:tcPr>
          <w:p w:rsidR="00C933E8" w:rsidRPr="005C4954" w:rsidRDefault="00C933E8" w:rsidP="00395838">
            <w:pPr>
              <w:pStyle w:val="ConsPlusNormal"/>
              <w:ind w:firstLine="0"/>
              <w:rPr>
                <w:rFonts w:ascii="PT Astra Serif" w:hAnsi="PT Astra Serif"/>
                <w:sz w:val="22"/>
                <w:szCs w:val="22"/>
              </w:rPr>
            </w:pPr>
            <w:r w:rsidRPr="005C4954">
              <w:rPr>
                <w:rFonts w:ascii="PT Astra Serif" w:hAnsi="PT Astra Serif"/>
                <w:sz w:val="22"/>
                <w:szCs w:val="22"/>
              </w:rPr>
              <w:t>Итого:</w:t>
            </w:r>
          </w:p>
        </w:tc>
        <w:tc>
          <w:tcPr>
            <w:tcW w:w="1153" w:type="dxa"/>
            <w:shd w:val="clear" w:color="auto" w:fill="auto"/>
            <w:vAlign w:val="center"/>
          </w:tcPr>
          <w:p w:rsidR="00C933E8" w:rsidRPr="007510B1" w:rsidRDefault="00C933E8" w:rsidP="000D41B6">
            <w:pPr>
              <w:pStyle w:val="a7"/>
              <w:spacing w:before="0" w:beforeAutospacing="0" w:after="0" w:afterAutospacing="0"/>
              <w:jc w:val="center"/>
              <w:rPr>
                <w:b/>
                <w:color w:val="000000"/>
                <w:sz w:val="18"/>
                <w:szCs w:val="18"/>
              </w:rPr>
            </w:pPr>
            <w:r w:rsidRPr="007510B1">
              <w:rPr>
                <w:b/>
                <w:color w:val="000000"/>
                <w:sz w:val="18"/>
                <w:szCs w:val="18"/>
              </w:rPr>
              <w:t>16800,00000</w:t>
            </w:r>
          </w:p>
        </w:tc>
        <w:tc>
          <w:tcPr>
            <w:tcW w:w="1115" w:type="dxa"/>
            <w:shd w:val="clear" w:color="auto" w:fill="auto"/>
            <w:vAlign w:val="center"/>
          </w:tcPr>
          <w:p w:rsidR="00C933E8" w:rsidRPr="007510B1" w:rsidRDefault="00C933E8" w:rsidP="000D41B6">
            <w:pPr>
              <w:pStyle w:val="a7"/>
              <w:jc w:val="center"/>
              <w:rPr>
                <w:b/>
                <w:color w:val="000000"/>
                <w:sz w:val="18"/>
                <w:szCs w:val="18"/>
              </w:rPr>
            </w:pPr>
            <w:r w:rsidRPr="007510B1">
              <w:rPr>
                <w:b/>
                <w:color w:val="000000"/>
                <w:sz w:val="18"/>
                <w:szCs w:val="18"/>
              </w:rPr>
              <w:t>9408,00000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b/>
                <w:color w:val="000000"/>
                <w:sz w:val="18"/>
                <w:szCs w:val="18"/>
              </w:rPr>
            </w:pPr>
            <w:r w:rsidRPr="007510B1">
              <w:rPr>
                <w:b/>
                <w:color w:val="000000"/>
                <w:sz w:val="18"/>
                <w:szCs w:val="18"/>
              </w:rPr>
              <w:t>2352,00000</w:t>
            </w:r>
          </w:p>
        </w:tc>
        <w:tc>
          <w:tcPr>
            <w:tcW w:w="992" w:type="dxa"/>
            <w:shd w:val="clear" w:color="auto" w:fill="auto"/>
            <w:vAlign w:val="center"/>
          </w:tcPr>
          <w:p w:rsidR="00C933E8" w:rsidRPr="007510B1" w:rsidRDefault="00C933E8" w:rsidP="000D41B6">
            <w:pPr>
              <w:pStyle w:val="a7"/>
              <w:spacing w:before="0" w:beforeAutospacing="0" w:after="0" w:afterAutospacing="0"/>
              <w:jc w:val="center"/>
              <w:rPr>
                <w:b/>
                <w:color w:val="000000"/>
                <w:sz w:val="18"/>
                <w:szCs w:val="18"/>
              </w:rPr>
            </w:pPr>
            <w:r w:rsidRPr="007510B1">
              <w:rPr>
                <w:b/>
                <w:color w:val="000000"/>
                <w:sz w:val="18"/>
                <w:szCs w:val="18"/>
              </w:rPr>
              <w:t>118,78788</w:t>
            </w:r>
          </w:p>
        </w:tc>
        <w:tc>
          <w:tcPr>
            <w:tcW w:w="1134" w:type="dxa"/>
            <w:shd w:val="clear" w:color="auto" w:fill="auto"/>
            <w:vAlign w:val="center"/>
          </w:tcPr>
          <w:p w:rsidR="00C933E8" w:rsidRPr="007510B1" w:rsidRDefault="00C933E8" w:rsidP="000D41B6">
            <w:pPr>
              <w:pStyle w:val="a7"/>
              <w:spacing w:before="0" w:beforeAutospacing="0" w:after="0" w:afterAutospacing="0"/>
              <w:jc w:val="center"/>
              <w:rPr>
                <w:b/>
                <w:color w:val="000000"/>
                <w:sz w:val="18"/>
                <w:szCs w:val="18"/>
              </w:rPr>
            </w:pPr>
            <w:r w:rsidRPr="007510B1">
              <w:rPr>
                <w:b/>
                <w:color w:val="000000"/>
                <w:sz w:val="18"/>
                <w:szCs w:val="18"/>
              </w:rPr>
              <w:t>4921,21212</w:t>
            </w:r>
          </w:p>
        </w:tc>
      </w:tr>
      <w:tr w:rsidR="00395838" w:rsidRPr="007510B1" w:rsidTr="005C4954">
        <w:tc>
          <w:tcPr>
            <w:tcW w:w="3606" w:type="dxa"/>
          </w:tcPr>
          <w:p w:rsidR="00395838" w:rsidRPr="007510B1" w:rsidRDefault="00395838" w:rsidP="00395838">
            <w:pPr>
              <w:pStyle w:val="ConsPlusNormal"/>
              <w:ind w:firstLine="0"/>
              <w:jc w:val="both"/>
              <w:rPr>
                <w:rFonts w:ascii="PT Astra Serif" w:hAnsi="PT Astra Serif"/>
                <w:sz w:val="28"/>
                <w:szCs w:val="28"/>
              </w:rPr>
            </w:pPr>
            <w:r w:rsidRPr="007510B1">
              <w:rPr>
                <w:rFonts w:ascii="PT Astra Serif" w:hAnsi="PT Astra Serif"/>
                <w:sz w:val="28"/>
                <w:szCs w:val="28"/>
              </w:rPr>
              <w:t>Связь муниципальной программы с национальными целями развития Российской Феде</w:t>
            </w:r>
            <w:r w:rsidR="0072522C" w:rsidRPr="007510B1">
              <w:rPr>
                <w:rFonts w:ascii="PT Astra Serif" w:hAnsi="PT Astra Serif"/>
                <w:sz w:val="28"/>
                <w:szCs w:val="28"/>
              </w:rPr>
              <w:t>ра</w:t>
            </w:r>
            <w:r w:rsidRPr="007510B1">
              <w:rPr>
                <w:rFonts w:ascii="PT Astra Serif" w:hAnsi="PT Astra Serif"/>
                <w:sz w:val="28"/>
                <w:szCs w:val="28"/>
              </w:rPr>
              <w:t>ции/</w:t>
            </w:r>
            <w:r w:rsidR="0072522C" w:rsidRPr="007510B1">
              <w:rPr>
                <w:rFonts w:ascii="PT Astra Serif" w:hAnsi="PT Astra Serif"/>
                <w:sz w:val="28"/>
                <w:szCs w:val="28"/>
              </w:rPr>
              <w:t xml:space="preserve"> </w:t>
            </w:r>
            <w:r w:rsidRPr="007510B1">
              <w:rPr>
                <w:rFonts w:ascii="PT Astra Serif" w:hAnsi="PT Astra Serif"/>
                <w:sz w:val="28"/>
                <w:szCs w:val="28"/>
              </w:rPr>
              <w:t>государственными программами Ульяновской области</w:t>
            </w:r>
          </w:p>
        </w:tc>
        <w:tc>
          <w:tcPr>
            <w:tcW w:w="6170" w:type="dxa"/>
            <w:gridSpan w:val="6"/>
          </w:tcPr>
          <w:p w:rsidR="00395838" w:rsidRPr="007510B1" w:rsidRDefault="00B47CB0" w:rsidP="00D43DF7">
            <w:pPr>
              <w:pStyle w:val="ConsPlusNormal"/>
              <w:ind w:firstLine="0"/>
              <w:jc w:val="both"/>
              <w:rPr>
                <w:rFonts w:ascii="PT Astra Serif" w:hAnsi="PT Astra Serif"/>
                <w:sz w:val="28"/>
                <w:szCs w:val="28"/>
              </w:rPr>
            </w:pPr>
            <w:r w:rsidRPr="007510B1">
              <w:rPr>
                <w:rFonts w:ascii="PT Astra Serif" w:hAnsi="PT Astra Serif"/>
                <w:sz w:val="28"/>
                <w:szCs w:val="28"/>
              </w:rPr>
              <w:t>Муниципальная программа разрабатывается для достижения</w:t>
            </w:r>
            <w:r w:rsidR="007D790B" w:rsidRPr="007510B1">
              <w:rPr>
                <w:rFonts w:ascii="PT Astra Serif" w:hAnsi="PT Astra Serif"/>
                <w:sz w:val="28"/>
                <w:szCs w:val="28"/>
              </w:rPr>
              <w:t xml:space="preserve"> приоритетов и целей государственной политики в сфере социально-экономического развития сельских территорий. </w:t>
            </w:r>
            <w:r w:rsidR="007D790B" w:rsidRPr="007510B1">
              <w:rPr>
                <w:rFonts w:ascii="PT Astra Serif" w:hAnsi="PT Astra Serif"/>
                <w:color w:val="000000"/>
                <w:sz w:val="28"/>
                <w:szCs w:val="28"/>
              </w:rPr>
              <w:t>Одним из важнейших национальных проектов социально-экономического развития, обнародованных Правительством Российской Федерации</w:t>
            </w:r>
            <w:r w:rsidR="00D43DF7" w:rsidRPr="007510B1">
              <w:rPr>
                <w:rFonts w:ascii="PT Astra Serif" w:hAnsi="PT Astra Serif"/>
                <w:color w:val="000000"/>
                <w:sz w:val="28"/>
                <w:szCs w:val="28"/>
              </w:rPr>
              <w:t xml:space="preserve"> и Правительством Ульяновской области</w:t>
            </w:r>
            <w:r w:rsidR="007D790B" w:rsidRPr="007510B1">
              <w:rPr>
                <w:rFonts w:ascii="PT Astra Serif" w:hAnsi="PT Astra Serif"/>
                <w:color w:val="000000"/>
                <w:sz w:val="28"/>
                <w:szCs w:val="28"/>
              </w:rPr>
              <w:t xml:space="preserve">, является вопрос улучшения уровня и качества жизни населения. Важнейшим аспектом в реализации </w:t>
            </w:r>
            <w:r w:rsidR="00ED6D60" w:rsidRPr="007510B1">
              <w:rPr>
                <w:rFonts w:ascii="PT Astra Serif" w:hAnsi="PT Astra Serif"/>
                <w:color w:val="000000"/>
                <w:sz w:val="28"/>
                <w:szCs w:val="28"/>
              </w:rPr>
              <w:t>программы «</w:t>
            </w:r>
            <w:r w:rsidR="00951359" w:rsidRPr="007510B1">
              <w:rPr>
                <w:rFonts w:ascii="PT Astra Serif" w:hAnsi="PT Astra Serif"/>
                <w:color w:val="000000"/>
                <w:sz w:val="28"/>
                <w:szCs w:val="28"/>
              </w:rPr>
              <w:t>Комплексное развитие сельских территорий</w:t>
            </w:r>
            <w:r w:rsidR="00ED6D60" w:rsidRPr="007510B1">
              <w:rPr>
                <w:rFonts w:ascii="PT Astra Serif" w:hAnsi="PT Astra Serif"/>
                <w:color w:val="000000"/>
                <w:sz w:val="28"/>
                <w:szCs w:val="28"/>
              </w:rPr>
              <w:t xml:space="preserve"> </w:t>
            </w:r>
            <w:r w:rsidR="00ED6D60" w:rsidRPr="007510B1">
              <w:rPr>
                <w:rFonts w:ascii="PT Astra Serif" w:hAnsi="PT Astra Serif"/>
                <w:sz w:val="28"/>
                <w:szCs w:val="28"/>
              </w:rPr>
              <w:t xml:space="preserve">муниципального образования </w:t>
            </w:r>
            <w:proofErr w:type="spellStart"/>
            <w:r w:rsidR="00ED6D60" w:rsidRPr="007510B1">
              <w:rPr>
                <w:rFonts w:ascii="PT Astra Serif" w:hAnsi="PT Astra Serif"/>
                <w:sz w:val="28"/>
                <w:szCs w:val="28"/>
              </w:rPr>
              <w:t>Тушнинское</w:t>
            </w:r>
            <w:proofErr w:type="spellEnd"/>
            <w:r w:rsidR="00ED6D60" w:rsidRPr="007510B1">
              <w:rPr>
                <w:rFonts w:ascii="PT Astra Serif" w:hAnsi="PT Astra Serif"/>
                <w:sz w:val="28"/>
                <w:szCs w:val="28"/>
              </w:rPr>
              <w:t xml:space="preserve"> сельское поселение </w:t>
            </w:r>
            <w:proofErr w:type="spellStart"/>
            <w:r w:rsidR="00ED6D60" w:rsidRPr="007510B1">
              <w:rPr>
                <w:rFonts w:ascii="PT Astra Serif" w:hAnsi="PT Astra Serif"/>
                <w:sz w:val="28"/>
                <w:szCs w:val="28"/>
              </w:rPr>
              <w:t>Сенгилеевского</w:t>
            </w:r>
            <w:proofErr w:type="spellEnd"/>
            <w:r w:rsidR="00ED6D60" w:rsidRPr="007510B1">
              <w:rPr>
                <w:rFonts w:ascii="PT Astra Serif" w:hAnsi="PT Astra Serif"/>
                <w:sz w:val="28"/>
                <w:szCs w:val="28"/>
              </w:rPr>
              <w:t xml:space="preserve"> района Ульяновской </w:t>
            </w:r>
            <w:proofErr w:type="gramStart"/>
            <w:r w:rsidR="00ED6D60" w:rsidRPr="007510B1">
              <w:rPr>
                <w:rFonts w:ascii="PT Astra Serif" w:hAnsi="PT Astra Serif"/>
                <w:sz w:val="28"/>
                <w:szCs w:val="28"/>
              </w:rPr>
              <w:t>области</w:t>
            </w:r>
            <w:r w:rsidR="00ED6D60" w:rsidRPr="007510B1">
              <w:rPr>
                <w:rFonts w:ascii="PT Astra Serif" w:hAnsi="PT Astra Serif"/>
                <w:color w:val="000000"/>
                <w:sz w:val="28"/>
                <w:szCs w:val="28"/>
              </w:rPr>
              <w:t xml:space="preserve">» </w:t>
            </w:r>
            <w:r w:rsidR="00D43DF7" w:rsidRPr="007510B1">
              <w:rPr>
                <w:rFonts w:ascii="PT Astra Serif" w:hAnsi="PT Astra Serif"/>
                <w:color w:val="000000"/>
                <w:sz w:val="28"/>
                <w:szCs w:val="28"/>
              </w:rPr>
              <w:t xml:space="preserve"> является</w:t>
            </w:r>
            <w:proofErr w:type="gramEnd"/>
            <w:r w:rsidR="00D43DF7" w:rsidRPr="007510B1">
              <w:rPr>
                <w:rFonts w:ascii="PT Astra Serif" w:hAnsi="PT Astra Serif"/>
                <w:color w:val="000000"/>
                <w:sz w:val="28"/>
                <w:szCs w:val="28"/>
              </w:rPr>
              <w:t xml:space="preserve"> создание</w:t>
            </w:r>
            <w:r w:rsidR="007D790B" w:rsidRPr="007510B1">
              <w:rPr>
                <w:rFonts w:ascii="PT Astra Serif" w:hAnsi="PT Astra Serif"/>
                <w:color w:val="000000"/>
                <w:sz w:val="28"/>
                <w:szCs w:val="28"/>
              </w:rPr>
              <w:t xml:space="preserve">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w:t>
            </w:r>
            <w:r w:rsidR="007D790B" w:rsidRPr="007510B1">
              <w:rPr>
                <w:rFonts w:ascii="PT Astra Serif" w:hAnsi="PT Astra Serif"/>
                <w:sz w:val="28"/>
                <w:szCs w:val="28"/>
              </w:rPr>
              <w:t xml:space="preserve"> </w:t>
            </w:r>
          </w:p>
        </w:tc>
      </w:tr>
    </w:tbl>
    <w:p w:rsidR="0072522C" w:rsidRDefault="0072522C" w:rsidP="000D41B6">
      <w:pPr>
        <w:pStyle w:val="ConsPlusNormal"/>
        <w:rPr>
          <w:rFonts w:ascii="PT Astra Serif" w:hAnsi="PT Astra Serif"/>
          <w:sz w:val="28"/>
          <w:szCs w:val="28"/>
        </w:rPr>
        <w:sectPr w:rsidR="0072522C" w:rsidSect="000D41B6">
          <w:pgSz w:w="11906" w:h="16838"/>
          <w:pgMar w:top="1134" w:right="850" w:bottom="1134" w:left="1701" w:header="708" w:footer="708" w:gutter="0"/>
          <w:cols w:space="708"/>
          <w:titlePg/>
          <w:docGrid w:linePitch="360"/>
        </w:sectPr>
      </w:pPr>
    </w:p>
    <w:p w:rsidR="0072522C" w:rsidRPr="00AC0239" w:rsidRDefault="0072522C" w:rsidP="0072522C">
      <w:pPr>
        <w:pStyle w:val="ConsPlusNormal"/>
        <w:jc w:val="right"/>
        <w:outlineLvl w:val="1"/>
        <w:rPr>
          <w:rFonts w:ascii="PT Astra Serif" w:hAnsi="PT Astra Serif"/>
          <w:sz w:val="24"/>
          <w:szCs w:val="24"/>
        </w:rPr>
      </w:pPr>
      <w:r w:rsidRPr="00AC0239">
        <w:rPr>
          <w:rFonts w:ascii="PT Astra Serif" w:hAnsi="PT Astra Serif"/>
          <w:sz w:val="24"/>
          <w:szCs w:val="24"/>
        </w:rPr>
        <w:lastRenderedPageBreak/>
        <w:t>Приложение № 1</w:t>
      </w:r>
    </w:p>
    <w:p w:rsidR="0072522C" w:rsidRPr="00AC0239" w:rsidRDefault="0072522C" w:rsidP="0072522C">
      <w:pPr>
        <w:pStyle w:val="ConsPlusNormal"/>
        <w:jc w:val="right"/>
        <w:rPr>
          <w:rFonts w:ascii="PT Astra Serif" w:hAnsi="PT Astra Serif"/>
          <w:sz w:val="24"/>
          <w:szCs w:val="24"/>
        </w:rPr>
      </w:pPr>
      <w:r w:rsidRPr="00AC0239">
        <w:rPr>
          <w:rFonts w:ascii="PT Astra Serif" w:hAnsi="PT Astra Serif"/>
          <w:sz w:val="24"/>
          <w:szCs w:val="24"/>
        </w:rPr>
        <w:t>к муниципальной программе</w:t>
      </w:r>
    </w:p>
    <w:p w:rsidR="0072522C" w:rsidRDefault="0072522C" w:rsidP="0072522C">
      <w:pPr>
        <w:pStyle w:val="ConsPlusNormal"/>
        <w:tabs>
          <w:tab w:val="left" w:pos="11051"/>
        </w:tabs>
        <w:rPr>
          <w:rFonts w:ascii="PT Astra Serif" w:hAnsi="PT Astra Serif"/>
        </w:rPr>
      </w:pPr>
      <w:r>
        <w:rPr>
          <w:rFonts w:ascii="PT Astra Serif" w:hAnsi="PT Astra Serif"/>
        </w:rPr>
        <w:tab/>
      </w:r>
    </w:p>
    <w:p w:rsidR="0072522C" w:rsidRPr="007510B1" w:rsidRDefault="0072522C" w:rsidP="0072522C">
      <w:pPr>
        <w:pStyle w:val="ConsPlusNormal"/>
        <w:tabs>
          <w:tab w:val="left" w:pos="11051"/>
        </w:tabs>
        <w:jc w:val="center"/>
        <w:rPr>
          <w:rFonts w:ascii="PT Astra Serif" w:hAnsi="PT Astra Serif"/>
          <w:sz w:val="28"/>
          <w:szCs w:val="28"/>
        </w:rPr>
      </w:pPr>
      <w:r w:rsidRPr="007510B1">
        <w:rPr>
          <w:rFonts w:ascii="PT Astra Serif" w:hAnsi="PT Astra Serif"/>
          <w:sz w:val="28"/>
          <w:szCs w:val="28"/>
        </w:rPr>
        <w:t>ПЕРЕЧЕНЬ ПОКАЗАТЕЛЕЙ</w:t>
      </w:r>
    </w:p>
    <w:p w:rsidR="0072522C" w:rsidRPr="007510B1" w:rsidRDefault="0072522C" w:rsidP="0072522C">
      <w:pPr>
        <w:pStyle w:val="ConsPlusNormal"/>
        <w:jc w:val="center"/>
        <w:rPr>
          <w:rFonts w:ascii="PT Astra Serif" w:hAnsi="PT Astra Serif"/>
          <w:sz w:val="28"/>
          <w:szCs w:val="28"/>
        </w:rPr>
      </w:pPr>
      <w:r w:rsidRPr="007510B1">
        <w:rPr>
          <w:rFonts w:ascii="PT Astra Serif" w:hAnsi="PT Astra Serif"/>
          <w:sz w:val="28"/>
          <w:szCs w:val="28"/>
        </w:rPr>
        <w:t>муниципальной программы Ульяновской области</w:t>
      </w:r>
    </w:p>
    <w:p w:rsidR="0072522C" w:rsidRPr="007510B1" w:rsidRDefault="0072522C" w:rsidP="0072522C">
      <w:pPr>
        <w:pStyle w:val="ConsPlusNormal"/>
        <w:jc w:val="center"/>
        <w:rPr>
          <w:rFonts w:ascii="PT Astra Serif" w:hAnsi="PT Astra Serif"/>
          <w:sz w:val="28"/>
          <w:szCs w:val="28"/>
        </w:rPr>
      </w:pPr>
      <w:r w:rsidRPr="007510B1">
        <w:rPr>
          <w:rFonts w:ascii="PT Astra Serif" w:hAnsi="PT Astra Serif"/>
          <w:sz w:val="28"/>
          <w:szCs w:val="28"/>
        </w:rPr>
        <w:t>«</w:t>
      </w:r>
      <w:r w:rsidRPr="007510B1">
        <w:rPr>
          <w:rFonts w:ascii="PT Astra Serif" w:hAnsi="PT Astra Serif"/>
          <w:color w:val="000000"/>
          <w:sz w:val="28"/>
          <w:szCs w:val="28"/>
        </w:rPr>
        <w:t xml:space="preserve">Комплексное развитие сельских территорий </w:t>
      </w:r>
      <w:r w:rsidRPr="007510B1">
        <w:rPr>
          <w:rFonts w:ascii="PT Astra Serif" w:hAnsi="PT Astra Serif"/>
          <w:sz w:val="28"/>
          <w:szCs w:val="28"/>
        </w:rPr>
        <w:t xml:space="preserve">муниципального образования </w:t>
      </w:r>
      <w:proofErr w:type="spellStart"/>
      <w:r w:rsidRPr="007510B1">
        <w:rPr>
          <w:rFonts w:ascii="PT Astra Serif" w:hAnsi="PT Astra Serif"/>
          <w:sz w:val="28"/>
          <w:szCs w:val="28"/>
        </w:rPr>
        <w:t>Тушнинское</w:t>
      </w:r>
      <w:proofErr w:type="spellEnd"/>
      <w:r w:rsidRPr="007510B1">
        <w:rPr>
          <w:rFonts w:ascii="PT Astra Serif" w:hAnsi="PT Astra Serif"/>
          <w:sz w:val="28"/>
          <w:szCs w:val="28"/>
        </w:rPr>
        <w:t xml:space="preserve"> сельское поселение </w:t>
      </w:r>
      <w:proofErr w:type="spellStart"/>
      <w:r w:rsidRPr="007510B1">
        <w:rPr>
          <w:rFonts w:ascii="PT Astra Serif" w:hAnsi="PT Astra Serif"/>
          <w:sz w:val="28"/>
          <w:szCs w:val="28"/>
        </w:rPr>
        <w:t>Сенгилеевского</w:t>
      </w:r>
      <w:proofErr w:type="spellEnd"/>
      <w:r w:rsidRPr="007510B1">
        <w:rPr>
          <w:rFonts w:ascii="PT Astra Serif" w:hAnsi="PT Astra Serif"/>
          <w:sz w:val="28"/>
          <w:szCs w:val="28"/>
        </w:rPr>
        <w:t xml:space="preserve"> района Ульяновской области»</w:t>
      </w:r>
    </w:p>
    <w:p w:rsidR="0072522C" w:rsidRPr="007510B1" w:rsidRDefault="0072522C" w:rsidP="0072522C">
      <w:pPr>
        <w:pStyle w:val="ConsPlusNormal"/>
        <w:jc w:val="both"/>
        <w:rPr>
          <w:rFonts w:ascii="PT Astra Serif" w:hAnsi="PT Astra Serif"/>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020"/>
        <w:gridCol w:w="1417"/>
        <w:gridCol w:w="1418"/>
        <w:gridCol w:w="705"/>
        <w:gridCol w:w="627"/>
        <w:gridCol w:w="538"/>
        <w:gridCol w:w="603"/>
        <w:gridCol w:w="567"/>
        <w:gridCol w:w="709"/>
        <w:gridCol w:w="567"/>
        <w:gridCol w:w="709"/>
        <w:gridCol w:w="708"/>
        <w:gridCol w:w="1351"/>
        <w:gridCol w:w="1910"/>
        <w:gridCol w:w="641"/>
      </w:tblGrid>
      <w:tr w:rsidR="0072522C" w:rsidRPr="00B4054E" w:rsidTr="005C4954">
        <w:trPr>
          <w:tblHeader/>
        </w:trPr>
        <w:tc>
          <w:tcPr>
            <w:tcW w:w="567" w:type="dxa"/>
            <w:vMerge w:val="restart"/>
            <w:vAlign w:val="center"/>
          </w:tcPr>
          <w:p w:rsidR="0072522C" w:rsidRPr="007510B1" w:rsidRDefault="0072522C" w:rsidP="004C6934">
            <w:pPr>
              <w:pStyle w:val="ConsPlusNormal"/>
              <w:ind w:firstLine="0"/>
              <w:jc w:val="center"/>
              <w:rPr>
                <w:rFonts w:ascii="PT Astra Serif" w:hAnsi="PT Astra Serif"/>
                <w:sz w:val="22"/>
                <w:szCs w:val="22"/>
              </w:rPr>
            </w:pPr>
            <w:r w:rsidRPr="007510B1">
              <w:rPr>
                <w:rFonts w:ascii="PT Astra Serif" w:hAnsi="PT Astra Serif"/>
                <w:sz w:val="22"/>
                <w:szCs w:val="22"/>
              </w:rPr>
              <w:t>N п/п</w:t>
            </w:r>
          </w:p>
        </w:tc>
        <w:tc>
          <w:tcPr>
            <w:tcW w:w="1247"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Наименование показателя </w:t>
            </w:r>
            <w:hyperlink w:anchor="P576">
              <w:r w:rsidRPr="007510B1">
                <w:rPr>
                  <w:rFonts w:ascii="PT Astra Serif" w:hAnsi="PT Astra Serif"/>
                  <w:sz w:val="22"/>
                  <w:szCs w:val="22"/>
                </w:rPr>
                <w:t>&lt;1&gt;</w:t>
              </w:r>
            </w:hyperlink>
          </w:p>
        </w:tc>
        <w:tc>
          <w:tcPr>
            <w:tcW w:w="1020"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Уровень показателя </w:t>
            </w:r>
            <w:hyperlink w:anchor="P577">
              <w:r w:rsidRPr="007510B1">
                <w:rPr>
                  <w:rFonts w:ascii="PT Astra Serif" w:hAnsi="PT Astra Serif"/>
                  <w:sz w:val="22"/>
                  <w:szCs w:val="22"/>
                </w:rPr>
                <w:t>&lt;2&gt;</w:t>
              </w:r>
            </w:hyperlink>
          </w:p>
        </w:tc>
        <w:tc>
          <w:tcPr>
            <w:tcW w:w="1417"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Признак возрастания (убывания, динамики) значения показателя</w:t>
            </w:r>
          </w:p>
        </w:tc>
        <w:tc>
          <w:tcPr>
            <w:tcW w:w="1418"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Единица измерения значения показателя (по </w:t>
            </w:r>
            <w:hyperlink r:id="rId12">
              <w:r w:rsidRPr="007510B1">
                <w:rPr>
                  <w:rFonts w:ascii="PT Astra Serif" w:hAnsi="PT Astra Serif"/>
                  <w:sz w:val="22"/>
                  <w:szCs w:val="22"/>
                </w:rPr>
                <w:t>ОКЕИ</w:t>
              </w:r>
            </w:hyperlink>
            <w:r w:rsidRPr="007510B1">
              <w:rPr>
                <w:rFonts w:ascii="PT Astra Serif" w:hAnsi="PT Astra Serif"/>
                <w:sz w:val="22"/>
                <w:szCs w:val="22"/>
              </w:rPr>
              <w:t>)</w:t>
            </w:r>
          </w:p>
        </w:tc>
        <w:tc>
          <w:tcPr>
            <w:tcW w:w="1332" w:type="dxa"/>
            <w:gridSpan w:val="2"/>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Базовое значение </w:t>
            </w:r>
            <w:hyperlink w:anchor="P578">
              <w:r w:rsidRPr="007510B1">
                <w:rPr>
                  <w:rFonts w:ascii="PT Astra Serif" w:hAnsi="PT Astra Serif"/>
                  <w:sz w:val="22"/>
                  <w:szCs w:val="22"/>
                </w:rPr>
                <w:t>&lt;3&gt;</w:t>
              </w:r>
            </w:hyperlink>
          </w:p>
        </w:tc>
        <w:tc>
          <w:tcPr>
            <w:tcW w:w="3693" w:type="dxa"/>
            <w:gridSpan w:val="6"/>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Значение показателя по годам</w:t>
            </w:r>
          </w:p>
        </w:tc>
        <w:tc>
          <w:tcPr>
            <w:tcW w:w="708"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документ </w:t>
            </w:r>
            <w:hyperlink w:anchor="P579">
              <w:r w:rsidRPr="007510B1">
                <w:rPr>
                  <w:rFonts w:ascii="PT Astra Serif" w:hAnsi="PT Astra Serif"/>
                  <w:sz w:val="22"/>
                  <w:szCs w:val="22"/>
                </w:rPr>
                <w:t>&lt;4&gt;</w:t>
              </w:r>
            </w:hyperlink>
          </w:p>
        </w:tc>
        <w:tc>
          <w:tcPr>
            <w:tcW w:w="1351"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Ответственный за достижение значений показателя </w:t>
            </w:r>
            <w:hyperlink w:anchor="P580">
              <w:r w:rsidRPr="007510B1">
                <w:rPr>
                  <w:rFonts w:ascii="PT Astra Serif" w:hAnsi="PT Astra Serif"/>
                  <w:sz w:val="22"/>
                  <w:szCs w:val="22"/>
                </w:rPr>
                <w:t>&lt;5&gt;</w:t>
              </w:r>
            </w:hyperlink>
          </w:p>
        </w:tc>
        <w:tc>
          <w:tcPr>
            <w:tcW w:w="1910" w:type="dxa"/>
            <w:vMerge w:val="restart"/>
            <w:vAlign w:val="center"/>
          </w:tcPr>
          <w:p w:rsidR="0072522C" w:rsidRPr="007510B1" w:rsidRDefault="0072522C" w:rsidP="004C6934">
            <w:pPr>
              <w:pStyle w:val="ConsPlusNormal"/>
              <w:ind w:firstLine="0"/>
              <w:rPr>
                <w:rFonts w:ascii="PT Astra Serif" w:hAnsi="PT Astra Serif"/>
                <w:sz w:val="22"/>
                <w:szCs w:val="22"/>
              </w:rPr>
            </w:pPr>
            <w:r w:rsidRPr="007510B1">
              <w:rPr>
                <w:rFonts w:ascii="PT Astra Serif" w:hAnsi="PT Astra Serif"/>
                <w:sz w:val="22"/>
                <w:szCs w:val="22"/>
              </w:rPr>
              <w:t xml:space="preserve">Связь с показателями </w:t>
            </w:r>
            <w:hyperlink w:anchor="P581">
              <w:r w:rsidRPr="007510B1">
                <w:rPr>
                  <w:rFonts w:ascii="PT Astra Serif" w:hAnsi="PT Astra Serif"/>
                  <w:sz w:val="22"/>
                  <w:szCs w:val="22"/>
                </w:rPr>
                <w:t>&lt;6&gt;</w:t>
              </w:r>
            </w:hyperlink>
          </w:p>
        </w:tc>
        <w:tc>
          <w:tcPr>
            <w:tcW w:w="641" w:type="dxa"/>
            <w:vMerge w:val="restart"/>
            <w:vAlign w:val="center"/>
          </w:tcPr>
          <w:p w:rsidR="0072522C" w:rsidRPr="00B4054E" w:rsidRDefault="0072522C" w:rsidP="004C6934">
            <w:pPr>
              <w:pStyle w:val="ConsPlusNormal"/>
              <w:ind w:firstLine="0"/>
              <w:rPr>
                <w:rFonts w:ascii="PT Astra Serif" w:hAnsi="PT Astra Serif"/>
              </w:rPr>
            </w:pPr>
            <w:r w:rsidRPr="00B4054E">
              <w:rPr>
                <w:rFonts w:ascii="PT Astra Serif" w:hAnsi="PT Astra Serif"/>
              </w:rPr>
              <w:t xml:space="preserve">Информационная система </w:t>
            </w:r>
            <w:hyperlink w:anchor="P582">
              <w:r w:rsidRPr="00B4054E">
                <w:rPr>
                  <w:rFonts w:ascii="PT Astra Serif" w:hAnsi="PT Astra Serif"/>
                </w:rPr>
                <w:t>&lt;7&gt;</w:t>
              </w:r>
            </w:hyperlink>
          </w:p>
        </w:tc>
      </w:tr>
      <w:tr w:rsidR="00DC11AC" w:rsidRPr="00B4054E" w:rsidTr="005C4954">
        <w:trPr>
          <w:tblHeader/>
        </w:trPr>
        <w:tc>
          <w:tcPr>
            <w:tcW w:w="567" w:type="dxa"/>
            <w:vMerge/>
          </w:tcPr>
          <w:p w:rsidR="00DC11AC" w:rsidRPr="007510B1" w:rsidRDefault="00DC11AC" w:rsidP="004C6934">
            <w:pPr>
              <w:pStyle w:val="ConsPlusNormal"/>
              <w:ind w:firstLine="0"/>
              <w:rPr>
                <w:rFonts w:ascii="PT Astra Serif" w:hAnsi="PT Astra Serif"/>
                <w:sz w:val="22"/>
                <w:szCs w:val="22"/>
              </w:rPr>
            </w:pPr>
          </w:p>
        </w:tc>
        <w:tc>
          <w:tcPr>
            <w:tcW w:w="1247" w:type="dxa"/>
            <w:vMerge/>
          </w:tcPr>
          <w:p w:rsidR="00DC11AC" w:rsidRPr="007510B1" w:rsidRDefault="00DC11AC" w:rsidP="004C6934">
            <w:pPr>
              <w:pStyle w:val="ConsPlusNormal"/>
              <w:ind w:firstLine="0"/>
              <w:rPr>
                <w:rFonts w:ascii="PT Astra Serif" w:hAnsi="PT Astra Serif"/>
                <w:sz w:val="22"/>
                <w:szCs w:val="22"/>
              </w:rPr>
            </w:pPr>
          </w:p>
        </w:tc>
        <w:tc>
          <w:tcPr>
            <w:tcW w:w="1020" w:type="dxa"/>
            <w:vMerge/>
          </w:tcPr>
          <w:p w:rsidR="00DC11AC" w:rsidRPr="007510B1" w:rsidRDefault="00DC11AC" w:rsidP="004C6934">
            <w:pPr>
              <w:pStyle w:val="ConsPlusNormal"/>
              <w:ind w:firstLine="0"/>
              <w:rPr>
                <w:rFonts w:ascii="PT Astra Serif" w:hAnsi="PT Astra Serif"/>
                <w:sz w:val="22"/>
                <w:szCs w:val="22"/>
              </w:rPr>
            </w:pPr>
          </w:p>
        </w:tc>
        <w:tc>
          <w:tcPr>
            <w:tcW w:w="1417" w:type="dxa"/>
            <w:vMerge/>
          </w:tcPr>
          <w:p w:rsidR="00DC11AC" w:rsidRPr="007510B1" w:rsidRDefault="00DC11AC" w:rsidP="004C6934">
            <w:pPr>
              <w:pStyle w:val="ConsPlusNormal"/>
              <w:ind w:firstLine="0"/>
              <w:rPr>
                <w:rFonts w:ascii="PT Astra Serif" w:hAnsi="PT Astra Serif"/>
                <w:sz w:val="22"/>
                <w:szCs w:val="22"/>
              </w:rPr>
            </w:pPr>
          </w:p>
        </w:tc>
        <w:tc>
          <w:tcPr>
            <w:tcW w:w="1418" w:type="dxa"/>
            <w:vMerge/>
          </w:tcPr>
          <w:p w:rsidR="00DC11AC" w:rsidRPr="007510B1" w:rsidRDefault="00DC11AC" w:rsidP="004C6934">
            <w:pPr>
              <w:pStyle w:val="ConsPlusNormal"/>
              <w:ind w:firstLine="0"/>
              <w:rPr>
                <w:rFonts w:ascii="PT Astra Serif" w:hAnsi="PT Astra Serif"/>
                <w:sz w:val="22"/>
                <w:szCs w:val="22"/>
              </w:rPr>
            </w:pPr>
          </w:p>
        </w:tc>
        <w:tc>
          <w:tcPr>
            <w:tcW w:w="705" w:type="dxa"/>
            <w:vAlign w:val="center"/>
          </w:tcPr>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значение</w:t>
            </w:r>
          </w:p>
        </w:tc>
        <w:tc>
          <w:tcPr>
            <w:tcW w:w="627" w:type="dxa"/>
            <w:vAlign w:val="center"/>
          </w:tcPr>
          <w:p w:rsidR="00DC11AC" w:rsidRPr="007510B1" w:rsidRDefault="00DC11AC" w:rsidP="00DC11AC">
            <w:pPr>
              <w:pStyle w:val="ConsPlusNormal"/>
              <w:ind w:firstLine="0"/>
              <w:rPr>
                <w:rFonts w:ascii="PT Astra Serif" w:hAnsi="PT Astra Serif"/>
                <w:sz w:val="22"/>
                <w:szCs w:val="22"/>
              </w:rPr>
            </w:pPr>
            <w:r w:rsidRPr="007510B1">
              <w:rPr>
                <w:rFonts w:ascii="PT Astra Serif" w:hAnsi="PT Astra Serif"/>
                <w:sz w:val="22"/>
                <w:szCs w:val="22"/>
              </w:rPr>
              <w:t>год</w:t>
            </w:r>
          </w:p>
        </w:tc>
        <w:tc>
          <w:tcPr>
            <w:tcW w:w="538" w:type="dxa"/>
            <w:vAlign w:val="center"/>
          </w:tcPr>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2025</w:t>
            </w:r>
          </w:p>
        </w:tc>
        <w:tc>
          <w:tcPr>
            <w:tcW w:w="603" w:type="dxa"/>
            <w:vAlign w:val="center"/>
          </w:tcPr>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2026</w:t>
            </w:r>
          </w:p>
        </w:tc>
        <w:tc>
          <w:tcPr>
            <w:tcW w:w="567" w:type="dxa"/>
            <w:vAlign w:val="center"/>
          </w:tcPr>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2027</w:t>
            </w:r>
          </w:p>
        </w:tc>
        <w:tc>
          <w:tcPr>
            <w:tcW w:w="709" w:type="dxa"/>
            <w:vAlign w:val="center"/>
          </w:tcPr>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2028</w:t>
            </w:r>
          </w:p>
        </w:tc>
        <w:tc>
          <w:tcPr>
            <w:tcW w:w="567" w:type="dxa"/>
            <w:vAlign w:val="center"/>
          </w:tcPr>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2029</w:t>
            </w:r>
          </w:p>
        </w:tc>
        <w:tc>
          <w:tcPr>
            <w:tcW w:w="709" w:type="dxa"/>
          </w:tcPr>
          <w:p w:rsidR="0072522C" w:rsidRPr="007510B1" w:rsidRDefault="0072522C" w:rsidP="004C6934">
            <w:pPr>
              <w:pStyle w:val="ConsPlusNormal"/>
              <w:ind w:firstLine="0"/>
              <w:rPr>
                <w:rFonts w:ascii="PT Astra Serif" w:hAnsi="PT Astra Serif"/>
                <w:color w:val="FF0000"/>
                <w:sz w:val="22"/>
                <w:szCs w:val="22"/>
              </w:rPr>
            </w:pPr>
          </w:p>
          <w:p w:rsidR="00DC11AC" w:rsidRPr="007510B1" w:rsidRDefault="00DC11AC" w:rsidP="004C6934">
            <w:pPr>
              <w:pStyle w:val="ConsPlusNormal"/>
              <w:ind w:firstLine="0"/>
              <w:rPr>
                <w:rFonts w:ascii="PT Astra Serif" w:hAnsi="PT Astra Serif"/>
                <w:sz w:val="22"/>
                <w:szCs w:val="22"/>
              </w:rPr>
            </w:pPr>
            <w:r w:rsidRPr="007510B1">
              <w:rPr>
                <w:rFonts w:ascii="PT Astra Serif" w:hAnsi="PT Astra Serif"/>
                <w:sz w:val="22"/>
                <w:szCs w:val="22"/>
              </w:rPr>
              <w:t>2030</w:t>
            </w:r>
          </w:p>
        </w:tc>
        <w:tc>
          <w:tcPr>
            <w:tcW w:w="708" w:type="dxa"/>
            <w:vMerge/>
          </w:tcPr>
          <w:p w:rsidR="00DC11AC" w:rsidRPr="007510B1" w:rsidRDefault="00DC11AC" w:rsidP="004C6934">
            <w:pPr>
              <w:pStyle w:val="ConsPlusNormal"/>
              <w:ind w:firstLine="0"/>
              <w:rPr>
                <w:rFonts w:ascii="PT Astra Serif" w:hAnsi="PT Astra Serif"/>
                <w:sz w:val="22"/>
                <w:szCs w:val="22"/>
              </w:rPr>
            </w:pPr>
          </w:p>
        </w:tc>
        <w:tc>
          <w:tcPr>
            <w:tcW w:w="1351" w:type="dxa"/>
            <w:vMerge/>
          </w:tcPr>
          <w:p w:rsidR="00DC11AC" w:rsidRPr="007510B1" w:rsidRDefault="00DC11AC" w:rsidP="004C6934">
            <w:pPr>
              <w:pStyle w:val="ConsPlusNormal"/>
              <w:ind w:firstLine="0"/>
              <w:rPr>
                <w:rFonts w:ascii="PT Astra Serif" w:hAnsi="PT Astra Serif"/>
                <w:sz w:val="22"/>
                <w:szCs w:val="22"/>
              </w:rPr>
            </w:pPr>
          </w:p>
        </w:tc>
        <w:tc>
          <w:tcPr>
            <w:tcW w:w="1910" w:type="dxa"/>
            <w:vMerge/>
          </w:tcPr>
          <w:p w:rsidR="00DC11AC" w:rsidRPr="007510B1" w:rsidRDefault="00DC11AC" w:rsidP="004C6934">
            <w:pPr>
              <w:pStyle w:val="ConsPlusNormal"/>
              <w:ind w:firstLine="0"/>
              <w:rPr>
                <w:rFonts w:ascii="PT Astra Serif" w:hAnsi="PT Astra Serif"/>
                <w:sz w:val="22"/>
                <w:szCs w:val="22"/>
              </w:rPr>
            </w:pPr>
          </w:p>
        </w:tc>
        <w:tc>
          <w:tcPr>
            <w:tcW w:w="641" w:type="dxa"/>
            <w:vMerge/>
          </w:tcPr>
          <w:p w:rsidR="00DC11AC" w:rsidRPr="00B4054E" w:rsidRDefault="00DC11AC" w:rsidP="004C6934">
            <w:pPr>
              <w:pStyle w:val="ConsPlusNormal"/>
              <w:ind w:firstLine="0"/>
              <w:rPr>
                <w:rFonts w:ascii="PT Astra Serif" w:hAnsi="PT Astra Serif"/>
              </w:rPr>
            </w:pPr>
          </w:p>
        </w:tc>
      </w:tr>
      <w:tr w:rsidR="00DC11AC" w:rsidRPr="00B4054E" w:rsidTr="005C4954">
        <w:trPr>
          <w:tblHeader/>
        </w:trPr>
        <w:tc>
          <w:tcPr>
            <w:tcW w:w="567"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w:t>
            </w:r>
          </w:p>
        </w:tc>
        <w:tc>
          <w:tcPr>
            <w:tcW w:w="1247"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w:t>
            </w:r>
          </w:p>
        </w:tc>
        <w:tc>
          <w:tcPr>
            <w:tcW w:w="1020"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3</w:t>
            </w:r>
          </w:p>
        </w:tc>
        <w:tc>
          <w:tcPr>
            <w:tcW w:w="1417"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4</w:t>
            </w:r>
          </w:p>
        </w:tc>
        <w:tc>
          <w:tcPr>
            <w:tcW w:w="1418"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5</w:t>
            </w:r>
          </w:p>
        </w:tc>
        <w:tc>
          <w:tcPr>
            <w:tcW w:w="705"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w:t>
            </w:r>
          </w:p>
        </w:tc>
        <w:tc>
          <w:tcPr>
            <w:tcW w:w="627"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7</w:t>
            </w:r>
          </w:p>
        </w:tc>
        <w:tc>
          <w:tcPr>
            <w:tcW w:w="538"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8</w:t>
            </w:r>
          </w:p>
        </w:tc>
        <w:tc>
          <w:tcPr>
            <w:tcW w:w="603"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9</w:t>
            </w:r>
          </w:p>
        </w:tc>
        <w:tc>
          <w:tcPr>
            <w:tcW w:w="567"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10</w:t>
            </w:r>
          </w:p>
        </w:tc>
        <w:tc>
          <w:tcPr>
            <w:tcW w:w="709"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11</w:t>
            </w:r>
          </w:p>
        </w:tc>
        <w:tc>
          <w:tcPr>
            <w:tcW w:w="567"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12</w:t>
            </w:r>
          </w:p>
        </w:tc>
        <w:tc>
          <w:tcPr>
            <w:tcW w:w="709"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13</w:t>
            </w:r>
          </w:p>
        </w:tc>
        <w:tc>
          <w:tcPr>
            <w:tcW w:w="708" w:type="dxa"/>
            <w:vAlign w:val="center"/>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14</w:t>
            </w:r>
          </w:p>
        </w:tc>
        <w:tc>
          <w:tcPr>
            <w:tcW w:w="1351"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w:t>
            </w:r>
            <w:r w:rsidR="0072522C" w:rsidRPr="007510B1">
              <w:rPr>
                <w:rFonts w:ascii="PT Astra Serif" w:hAnsi="PT Astra Serif"/>
                <w:sz w:val="22"/>
                <w:szCs w:val="22"/>
              </w:rPr>
              <w:t>5</w:t>
            </w:r>
          </w:p>
        </w:tc>
        <w:tc>
          <w:tcPr>
            <w:tcW w:w="1910" w:type="dxa"/>
            <w:vAlign w:val="center"/>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w:t>
            </w:r>
            <w:r w:rsidR="0072522C" w:rsidRPr="007510B1">
              <w:rPr>
                <w:rFonts w:ascii="PT Astra Serif" w:hAnsi="PT Astra Serif"/>
                <w:sz w:val="22"/>
                <w:szCs w:val="22"/>
              </w:rPr>
              <w:t>6</w:t>
            </w:r>
          </w:p>
        </w:tc>
        <w:tc>
          <w:tcPr>
            <w:tcW w:w="641" w:type="dxa"/>
            <w:vAlign w:val="center"/>
          </w:tcPr>
          <w:p w:rsidR="00DC11AC" w:rsidRPr="00B4054E" w:rsidRDefault="00DC11AC" w:rsidP="00AC0239">
            <w:pPr>
              <w:pStyle w:val="ConsPlusNormal"/>
              <w:ind w:firstLine="0"/>
              <w:jc w:val="center"/>
              <w:rPr>
                <w:rFonts w:ascii="PT Astra Serif" w:hAnsi="PT Astra Serif"/>
              </w:rPr>
            </w:pPr>
            <w:r w:rsidRPr="00B4054E">
              <w:rPr>
                <w:rFonts w:ascii="PT Astra Serif" w:hAnsi="PT Astra Serif"/>
              </w:rPr>
              <w:t>1</w:t>
            </w:r>
            <w:r w:rsidR="0072522C">
              <w:rPr>
                <w:rFonts w:ascii="PT Astra Serif" w:hAnsi="PT Astra Serif"/>
              </w:rPr>
              <w:t>7</w:t>
            </w:r>
          </w:p>
        </w:tc>
      </w:tr>
      <w:tr w:rsidR="00DC11AC" w:rsidRPr="00B4054E" w:rsidTr="005C4954">
        <w:tc>
          <w:tcPr>
            <w:tcW w:w="567" w:type="dxa"/>
          </w:tcPr>
          <w:p w:rsidR="00DC11AC" w:rsidRPr="007510B1" w:rsidRDefault="00DC11AC" w:rsidP="00AC0239">
            <w:pPr>
              <w:pStyle w:val="ConsPlusNormal"/>
              <w:numPr>
                <w:ilvl w:val="0"/>
                <w:numId w:val="15"/>
              </w:numPr>
              <w:ind w:left="0" w:firstLine="0"/>
              <w:jc w:val="center"/>
              <w:rPr>
                <w:rFonts w:ascii="PT Astra Serif" w:hAnsi="PT Astra Serif"/>
                <w:sz w:val="22"/>
                <w:szCs w:val="22"/>
              </w:rPr>
            </w:pPr>
          </w:p>
        </w:tc>
        <w:tc>
          <w:tcPr>
            <w:tcW w:w="124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Количество осветительных приборов</w:t>
            </w:r>
          </w:p>
        </w:tc>
        <w:tc>
          <w:tcPr>
            <w:tcW w:w="102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sz w:val="22"/>
                <w:szCs w:val="22"/>
              </w:rPr>
              <w:t>МП</w:t>
            </w:r>
          </w:p>
        </w:tc>
        <w:tc>
          <w:tcPr>
            <w:tcW w:w="141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w:t>
            </w:r>
          </w:p>
        </w:tc>
        <w:tc>
          <w:tcPr>
            <w:tcW w:w="141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шт.</w:t>
            </w:r>
          </w:p>
        </w:tc>
        <w:tc>
          <w:tcPr>
            <w:tcW w:w="705" w:type="dxa"/>
          </w:tcPr>
          <w:p w:rsidR="00DC11AC" w:rsidRPr="007510B1" w:rsidRDefault="007F4564" w:rsidP="00AC0239">
            <w:pPr>
              <w:pStyle w:val="ConsPlusNormal"/>
              <w:ind w:firstLine="0"/>
              <w:jc w:val="center"/>
              <w:rPr>
                <w:rFonts w:ascii="PT Astra Serif" w:hAnsi="PT Astra Serif"/>
                <w:sz w:val="22"/>
                <w:szCs w:val="22"/>
              </w:rPr>
            </w:pPr>
            <w:r w:rsidRPr="007510B1">
              <w:rPr>
                <w:rFonts w:ascii="PT Astra Serif" w:hAnsi="PT Astra Serif"/>
                <w:sz w:val="22"/>
                <w:szCs w:val="22"/>
              </w:rPr>
              <w:t>0</w:t>
            </w:r>
          </w:p>
        </w:tc>
        <w:tc>
          <w:tcPr>
            <w:tcW w:w="62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2024</w:t>
            </w:r>
          </w:p>
        </w:tc>
        <w:tc>
          <w:tcPr>
            <w:tcW w:w="53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29</w:t>
            </w:r>
          </w:p>
        </w:tc>
        <w:tc>
          <w:tcPr>
            <w:tcW w:w="603"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29</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29</w:t>
            </w:r>
          </w:p>
        </w:tc>
        <w:tc>
          <w:tcPr>
            <w:tcW w:w="709"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29</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29</w:t>
            </w:r>
          </w:p>
        </w:tc>
        <w:tc>
          <w:tcPr>
            <w:tcW w:w="709"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29</w:t>
            </w:r>
          </w:p>
        </w:tc>
        <w:tc>
          <w:tcPr>
            <w:tcW w:w="708" w:type="dxa"/>
          </w:tcPr>
          <w:p w:rsidR="00DC11AC" w:rsidRPr="007510B1" w:rsidRDefault="00DC11AC" w:rsidP="00AC0239">
            <w:pPr>
              <w:pStyle w:val="ConsPlusNormal"/>
              <w:ind w:firstLine="0"/>
              <w:jc w:val="center"/>
              <w:rPr>
                <w:rFonts w:ascii="PT Astra Serif" w:hAnsi="PT Astra Serif"/>
                <w:sz w:val="22"/>
                <w:szCs w:val="22"/>
              </w:rPr>
            </w:pPr>
          </w:p>
        </w:tc>
        <w:tc>
          <w:tcPr>
            <w:tcW w:w="1351"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 xml:space="preserve">Администрация муниципального образования </w:t>
            </w:r>
            <w:proofErr w:type="spellStart"/>
            <w:r w:rsidRPr="007510B1">
              <w:rPr>
                <w:rFonts w:ascii="PT Astra Serif" w:hAnsi="PT Astra Serif"/>
                <w:sz w:val="22"/>
                <w:szCs w:val="22"/>
              </w:rPr>
              <w:t>Тушнинское</w:t>
            </w:r>
            <w:proofErr w:type="spellEnd"/>
            <w:r w:rsidRPr="007510B1">
              <w:rPr>
                <w:rFonts w:ascii="PT Astra Serif" w:hAnsi="PT Astra Serif"/>
                <w:sz w:val="22"/>
                <w:szCs w:val="22"/>
              </w:rPr>
              <w:t xml:space="preserve"> сельское поселение </w:t>
            </w:r>
            <w:proofErr w:type="spellStart"/>
            <w:r w:rsidRPr="007510B1">
              <w:rPr>
                <w:rFonts w:ascii="PT Astra Serif" w:hAnsi="PT Astra Serif"/>
                <w:sz w:val="22"/>
                <w:szCs w:val="22"/>
              </w:rPr>
              <w:t>Сенгилеевского</w:t>
            </w:r>
            <w:proofErr w:type="spellEnd"/>
            <w:r w:rsidRPr="007510B1">
              <w:rPr>
                <w:rFonts w:ascii="PT Astra Serif" w:hAnsi="PT Astra Serif"/>
                <w:sz w:val="22"/>
                <w:szCs w:val="22"/>
              </w:rPr>
              <w:t xml:space="preserve"> района Ульяновской области</w:t>
            </w:r>
          </w:p>
        </w:tc>
        <w:tc>
          <w:tcPr>
            <w:tcW w:w="1910" w:type="dxa"/>
          </w:tcPr>
          <w:p w:rsidR="00AA2441"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color w:val="000000"/>
                <w:sz w:val="22"/>
                <w:szCs w:val="22"/>
              </w:rPr>
              <w:t>Создание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w:t>
            </w:r>
          </w:p>
        </w:tc>
        <w:tc>
          <w:tcPr>
            <w:tcW w:w="641" w:type="dxa"/>
          </w:tcPr>
          <w:p w:rsidR="00DC11AC" w:rsidRPr="00B4054E" w:rsidRDefault="00DC11AC" w:rsidP="004C6934">
            <w:pPr>
              <w:pStyle w:val="ConsPlusNormal"/>
              <w:ind w:firstLine="0"/>
              <w:rPr>
                <w:rFonts w:ascii="PT Astra Serif" w:hAnsi="PT Astra Serif"/>
              </w:rPr>
            </w:pPr>
          </w:p>
        </w:tc>
      </w:tr>
      <w:tr w:rsidR="00DC11AC" w:rsidRPr="00B4054E" w:rsidTr="005C4954">
        <w:tc>
          <w:tcPr>
            <w:tcW w:w="567" w:type="dxa"/>
          </w:tcPr>
          <w:p w:rsidR="00DC11AC" w:rsidRPr="007510B1" w:rsidRDefault="00DC11AC" w:rsidP="00AC0239">
            <w:pPr>
              <w:pStyle w:val="ConsPlusNormal"/>
              <w:numPr>
                <w:ilvl w:val="0"/>
                <w:numId w:val="15"/>
              </w:numPr>
              <w:ind w:left="0" w:firstLine="0"/>
              <w:jc w:val="center"/>
              <w:rPr>
                <w:rFonts w:ascii="PT Astra Serif" w:hAnsi="PT Astra Serif"/>
                <w:sz w:val="22"/>
                <w:szCs w:val="22"/>
              </w:rPr>
            </w:pPr>
          </w:p>
        </w:tc>
        <w:tc>
          <w:tcPr>
            <w:tcW w:w="124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Доля освещенных улиц на территории поселения</w:t>
            </w:r>
          </w:p>
        </w:tc>
        <w:tc>
          <w:tcPr>
            <w:tcW w:w="102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sz w:val="22"/>
                <w:szCs w:val="22"/>
              </w:rPr>
              <w:t>МП</w:t>
            </w:r>
          </w:p>
        </w:tc>
        <w:tc>
          <w:tcPr>
            <w:tcW w:w="141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w:t>
            </w:r>
          </w:p>
        </w:tc>
        <w:tc>
          <w:tcPr>
            <w:tcW w:w="141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w:t>
            </w:r>
          </w:p>
        </w:tc>
        <w:tc>
          <w:tcPr>
            <w:tcW w:w="705"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50</w:t>
            </w:r>
          </w:p>
        </w:tc>
        <w:tc>
          <w:tcPr>
            <w:tcW w:w="62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2024</w:t>
            </w:r>
          </w:p>
        </w:tc>
        <w:tc>
          <w:tcPr>
            <w:tcW w:w="53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60</w:t>
            </w:r>
          </w:p>
        </w:tc>
        <w:tc>
          <w:tcPr>
            <w:tcW w:w="603"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60</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60</w:t>
            </w:r>
          </w:p>
        </w:tc>
        <w:tc>
          <w:tcPr>
            <w:tcW w:w="709"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60</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60</w:t>
            </w:r>
          </w:p>
        </w:tc>
        <w:tc>
          <w:tcPr>
            <w:tcW w:w="709"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60</w:t>
            </w:r>
          </w:p>
        </w:tc>
        <w:tc>
          <w:tcPr>
            <w:tcW w:w="708" w:type="dxa"/>
          </w:tcPr>
          <w:p w:rsidR="00DC11AC" w:rsidRPr="007510B1" w:rsidRDefault="00DC11AC" w:rsidP="00AC0239">
            <w:pPr>
              <w:pStyle w:val="ConsPlusNormal"/>
              <w:ind w:firstLine="0"/>
              <w:jc w:val="center"/>
              <w:rPr>
                <w:rFonts w:ascii="PT Astra Serif" w:hAnsi="PT Astra Serif"/>
                <w:sz w:val="22"/>
                <w:szCs w:val="22"/>
              </w:rPr>
            </w:pPr>
          </w:p>
        </w:tc>
        <w:tc>
          <w:tcPr>
            <w:tcW w:w="1351" w:type="dxa"/>
          </w:tcPr>
          <w:p w:rsidR="00DC11AC" w:rsidRPr="007510B1" w:rsidRDefault="00DC11AC" w:rsidP="00AC0239">
            <w:pPr>
              <w:jc w:val="center"/>
              <w:rPr>
                <w:sz w:val="22"/>
              </w:rPr>
            </w:pPr>
            <w:r w:rsidRPr="007510B1">
              <w:rPr>
                <w:rFonts w:ascii="PT Astra Serif" w:hAnsi="PT Astra Serif"/>
                <w:sz w:val="22"/>
              </w:rPr>
              <w:t xml:space="preserve">Администрация муниципального образования </w:t>
            </w:r>
            <w:proofErr w:type="spellStart"/>
            <w:r w:rsidRPr="007510B1">
              <w:rPr>
                <w:rFonts w:ascii="PT Astra Serif" w:hAnsi="PT Astra Serif"/>
                <w:sz w:val="22"/>
              </w:rPr>
              <w:t>Тушнинское</w:t>
            </w:r>
            <w:proofErr w:type="spellEnd"/>
            <w:r w:rsidRPr="007510B1">
              <w:rPr>
                <w:rFonts w:ascii="PT Astra Serif" w:hAnsi="PT Astra Serif"/>
                <w:sz w:val="22"/>
              </w:rPr>
              <w:t xml:space="preserve"> сельское </w:t>
            </w:r>
            <w:r w:rsidRPr="007510B1">
              <w:rPr>
                <w:rFonts w:ascii="PT Astra Serif" w:hAnsi="PT Astra Serif"/>
                <w:sz w:val="22"/>
              </w:rPr>
              <w:lastRenderedPageBreak/>
              <w:t xml:space="preserve">поселение </w:t>
            </w:r>
            <w:proofErr w:type="spellStart"/>
            <w:r w:rsidRPr="007510B1">
              <w:rPr>
                <w:rFonts w:ascii="PT Astra Serif" w:hAnsi="PT Astra Serif"/>
                <w:sz w:val="22"/>
              </w:rPr>
              <w:t>Сенгилеевского</w:t>
            </w:r>
            <w:proofErr w:type="spellEnd"/>
            <w:r w:rsidRPr="007510B1">
              <w:rPr>
                <w:rFonts w:ascii="PT Astra Serif" w:hAnsi="PT Astra Serif"/>
                <w:sz w:val="22"/>
              </w:rPr>
              <w:t xml:space="preserve"> района Ульяновской области</w:t>
            </w:r>
          </w:p>
        </w:tc>
        <w:tc>
          <w:tcPr>
            <w:tcW w:w="191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color w:val="000000"/>
                <w:sz w:val="22"/>
                <w:szCs w:val="22"/>
              </w:rPr>
              <w:lastRenderedPageBreak/>
              <w:t xml:space="preserve">Создание условий комфортного и безопасного проживания граждан, формирование современной </w:t>
            </w:r>
            <w:r w:rsidRPr="007510B1">
              <w:rPr>
                <w:rFonts w:ascii="PT Astra Serif" w:hAnsi="PT Astra Serif"/>
                <w:color w:val="000000"/>
                <w:sz w:val="22"/>
                <w:szCs w:val="22"/>
              </w:rPr>
              <w:lastRenderedPageBreak/>
              <w:t>инфраструктуры и благоустройство мест общего пользования территории поселения</w:t>
            </w:r>
          </w:p>
        </w:tc>
        <w:tc>
          <w:tcPr>
            <w:tcW w:w="641" w:type="dxa"/>
          </w:tcPr>
          <w:p w:rsidR="00DC11AC" w:rsidRPr="00B4054E" w:rsidRDefault="00DC11AC" w:rsidP="00AC0239">
            <w:pPr>
              <w:pStyle w:val="ConsPlusNormal"/>
              <w:ind w:firstLine="0"/>
              <w:jc w:val="center"/>
              <w:rPr>
                <w:rFonts w:ascii="PT Astra Serif" w:hAnsi="PT Astra Serif"/>
              </w:rPr>
            </w:pPr>
          </w:p>
        </w:tc>
      </w:tr>
      <w:tr w:rsidR="00DC11AC" w:rsidRPr="00B4054E" w:rsidTr="005C4954">
        <w:tc>
          <w:tcPr>
            <w:tcW w:w="567" w:type="dxa"/>
          </w:tcPr>
          <w:p w:rsidR="00DC11AC" w:rsidRPr="007510B1" w:rsidRDefault="00DC11AC" w:rsidP="00AC0239">
            <w:pPr>
              <w:pStyle w:val="ConsPlusNormal"/>
              <w:numPr>
                <w:ilvl w:val="0"/>
                <w:numId w:val="15"/>
              </w:numPr>
              <w:ind w:left="0" w:firstLine="0"/>
              <w:jc w:val="center"/>
              <w:rPr>
                <w:rFonts w:ascii="PT Astra Serif" w:hAnsi="PT Astra Serif"/>
                <w:sz w:val="22"/>
                <w:szCs w:val="22"/>
              </w:rPr>
            </w:pPr>
          </w:p>
        </w:tc>
        <w:tc>
          <w:tcPr>
            <w:tcW w:w="124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Площадь отремонтированных дорог</w:t>
            </w:r>
          </w:p>
        </w:tc>
        <w:tc>
          <w:tcPr>
            <w:tcW w:w="102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sz w:val="22"/>
                <w:szCs w:val="22"/>
              </w:rPr>
              <w:t>МП</w:t>
            </w:r>
          </w:p>
        </w:tc>
        <w:tc>
          <w:tcPr>
            <w:tcW w:w="141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w:t>
            </w:r>
          </w:p>
        </w:tc>
        <w:tc>
          <w:tcPr>
            <w:tcW w:w="1418" w:type="dxa"/>
          </w:tcPr>
          <w:p w:rsidR="00DC11AC" w:rsidRPr="007510B1" w:rsidRDefault="00DC11AC" w:rsidP="00AC0239">
            <w:pPr>
              <w:pStyle w:val="ConsPlusNormal"/>
              <w:ind w:firstLine="0"/>
              <w:jc w:val="center"/>
              <w:rPr>
                <w:rFonts w:ascii="PT Astra Serif" w:hAnsi="PT Astra Serif"/>
                <w:sz w:val="22"/>
                <w:szCs w:val="22"/>
              </w:rPr>
            </w:pPr>
            <w:proofErr w:type="spellStart"/>
            <w:r w:rsidRPr="007510B1">
              <w:rPr>
                <w:rFonts w:ascii="PT Astra Serif" w:hAnsi="PT Astra Serif"/>
                <w:sz w:val="22"/>
                <w:szCs w:val="22"/>
              </w:rPr>
              <w:t>кв.м</w:t>
            </w:r>
            <w:proofErr w:type="spellEnd"/>
            <w:r w:rsidRPr="007510B1">
              <w:rPr>
                <w:rFonts w:ascii="PT Astra Serif" w:hAnsi="PT Astra Serif"/>
                <w:sz w:val="22"/>
                <w:szCs w:val="22"/>
              </w:rPr>
              <w:t>.</w:t>
            </w:r>
          </w:p>
        </w:tc>
        <w:tc>
          <w:tcPr>
            <w:tcW w:w="705"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14500</w:t>
            </w:r>
          </w:p>
        </w:tc>
        <w:tc>
          <w:tcPr>
            <w:tcW w:w="62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2024</w:t>
            </w:r>
          </w:p>
        </w:tc>
        <w:tc>
          <w:tcPr>
            <w:tcW w:w="53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2900</w:t>
            </w:r>
          </w:p>
        </w:tc>
        <w:tc>
          <w:tcPr>
            <w:tcW w:w="603"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5800</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8700</w:t>
            </w:r>
          </w:p>
        </w:tc>
        <w:tc>
          <w:tcPr>
            <w:tcW w:w="709"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11600</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14500</w:t>
            </w:r>
          </w:p>
        </w:tc>
        <w:tc>
          <w:tcPr>
            <w:tcW w:w="709"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14500</w:t>
            </w:r>
          </w:p>
        </w:tc>
        <w:tc>
          <w:tcPr>
            <w:tcW w:w="708" w:type="dxa"/>
          </w:tcPr>
          <w:p w:rsidR="00DC11AC" w:rsidRPr="007510B1" w:rsidRDefault="00DC11AC" w:rsidP="00AC0239">
            <w:pPr>
              <w:pStyle w:val="ConsPlusNormal"/>
              <w:ind w:firstLine="0"/>
              <w:jc w:val="center"/>
              <w:rPr>
                <w:rFonts w:ascii="PT Astra Serif" w:hAnsi="PT Astra Serif"/>
                <w:sz w:val="22"/>
                <w:szCs w:val="22"/>
              </w:rPr>
            </w:pPr>
          </w:p>
        </w:tc>
        <w:tc>
          <w:tcPr>
            <w:tcW w:w="1351" w:type="dxa"/>
          </w:tcPr>
          <w:p w:rsidR="00DC11AC" w:rsidRPr="007510B1" w:rsidRDefault="00DC11AC" w:rsidP="00AC0239">
            <w:pPr>
              <w:jc w:val="center"/>
              <w:rPr>
                <w:sz w:val="22"/>
              </w:rPr>
            </w:pPr>
            <w:r w:rsidRPr="007510B1">
              <w:rPr>
                <w:rFonts w:ascii="PT Astra Serif" w:hAnsi="PT Astra Serif"/>
                <w:sz w:val="22"/>
              </w:rPr>
              <w:t xml:space="preserve">Администрация муниципального образования </w:t>
            </w:r>
            <w:proofErr w:type="spellStart"/>
            <w:r w:rsidRPr="007510B1">
              <w:rPr>
                <w:rFonts w:ascii="PT Astra Serif" w:hAnsi="PT Astra Serif"/>
                <w:sz w:val="22"/>
              </w:rPr>
              <w:t>Тушнинское</w:t>
            </w:r>
            <w:proofErr w:type="spellEnd"/>
            <w:r w:rsidRPr="007510B1">
              <w:rPr>
                <w:rFonts w:ascii="PT Astra Serif" w:hAnsi="PT Astra Serif"/>
                <w:sz w:val="22"/>
              </w:rPr>
              <w:t xml:space="preserve"> сельское поселение </w:t>
            </w:r>
            <w:proofErr w:type="spellStart"/>
            <w:r w:rsidRPr="007510B1">
              <w:rPr>
                <w:rFonts w:ascii="PT Astra Serif" w:hAnsi="PT Astra Serif"/>
                <w:sz w:val="22"/>
              </w:rPr>
              <w:t>Сенгилеевского</w:t>
            </w:r>
            <w:proofErr w:type="spellEnd"/>
            <w:r w:rsidRPr="007510B1">
              <w:rPr>
                <w:rFonts w:ascii="PT Astra Serif" w:hAnsi="PT Astra Serif"/>
                <w:sz w:val="22"/>
              </w:rPr>
              <w:t xml:space="preserve"> района Ульяновской области</w:t>
            </w:r>
          </w:p>
        </w:tc>
        <w:tc>
          <w:tcPr>
            <w:tcW w:w="191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color w:val="000000"/>
                <w:sz w:val="22"/>
                <w:szCs w:val="22"/>
              </w:rPr>
              <w:t>Создание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w:t>
            </w:r>
          </w:p>
        </w:tc>
        <w:tc>
          <w:tcPr>
            <w:tcW w:w="641" w:type="dxa"/>
          </w:tcPr>
          <w:p w:rsidR="00DC11AC" w:rsidRPr="00B4054E" w:rsidRDefault="00DC11AC" w:rsidP="00AC0239">
            <w:pPr>
              <w:pStyle w:val="ConsPlusNormal"/>
              <w:ind w:firstLine="0"/>
              <w:jc w:val="center"/>
              <w:rPr>
                <w:rFonts w:ascii="PT Astra Serif" w:hAnsi="PT Astra Serif"/>
              </w:rPr>
            </w:pPr>
          </w:p>
        </w:tc>
      </w:tr>
      <w:tr w:rsidR="00DC11AC" w:rsidRPr="00B4054E" w:rsidTr="005C4954">
        <w:tc>
          <w:tcPr>
            <w:tcW w:w="567" w:type="dxa"/>
          </w:tcPr>
          <w:p w:rsidR="00DC11AC" w:rsidRPr="007510B1" w:rsidRDefault="00DC11AC" w:rsidP="004C6934">
            <w:pPr>
              <w:pStyle w:val="ConsPlusNormal"/>
              <w:numPr>
                <w:ilvl w:val="0"/>
                <w:numId w:val="15"/>
              </w:numPr>
              <w:ind w:left="0" w:firstLine="0"/>
              <w:jc w:val="center"/>
              <w:rPr>
                <w:rFonts w:ascii="PT Astra Serif" w:hAnsi="PT Astra Serif"/>
                <w:sz w:val="22"/>
                <w:szCs w:val="22"/>
              </w:rPr>
            </w:pPr>
          </w:p>
        </w:tc>
        <w:tc>
          <w:tcPr>
            <w:tcW w:w="124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Доля отремонтированных дорог на территории поселения</w:t>
            </w:r>
          </w:p>
        </w:tc>
        <w:tc>
          <w:tcPr>
            <w:tcW w:w="102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sz w:val="22"/>
                <w:szCs w:val="22"/>
              </w:rPr>
              <w:t>МП</w:t>
            </w:r>
          </w:p>
        </w:tc>
        <w:tc>
          <w:tcPr>
            <w:tcW w:w="141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w:t>
            </w:r>
          </w:p>
        </w:tc>
        <w:tc>
          <w:tcPr>
            <w:tcW w:w="141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w:t>
            </w:r>
          </w:p>
        </w:tc>
        <w:tc>
          <w:tcPr>
            <w:tcW w:w="705"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w:t>
            </w:r>
          </w:p>
        </w:tc>
        <w:tc>
          <w:tcPr>
            <w:tcW w:w="62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2024</w:t>
            </w:r>
          </w:p>
        </w:tc>
        <w:tc>
          <w:tcPr>
            <w:tcW w:w="538"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1,2</w:t>
            </w:r>
          </w:p>
        </w:tc>
        <w:tc>
          <w:tcPr>
            <w:tcW w:w="603"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2,4</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3,6</w:t>
            </w:r>
          </w:p>
        </w:tc>
        <w:tc>
          <w:tcPr>
            <w:tcW w:w="709"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4,8</w:t>
            </w:r>
          </w:p>
        </w:tc>
        <w:tc>
          <w:tcPr>
            <w:tcW w:w="567" w:type="dxa"/>
          </w:tcPr>
          <w:p w:rsidR="00DC11AC" w:rsidRPr="007510B1" w:rsidRDefault="00DC11AC" w:rsidP="00AC0239">
            <w:pPr>
              <w:pStyle w:val="ConsPlusNormal"/>
              <w:ind w:firstLine="0"/>
              <w:jc w:val="center"/>
              <w:rPr>
                <w:rFonts w:ascii="PT Astra Serif" w:hAnsi="PT Astra Serif"/>
                <w:sz w:val="22"/>
                <w:szCs w:val="22"/>
              </w:rPr>
            </w:pPr>
            <w:r w:rsidRPr="007510B1">
              <w:rPr>
                <w:rFonts w:ascii="PT Astra Serif" w:hAnsi="PT Astra Serif"/>
                <w:sz w:val="22"/>
                <w:szCs w:val="22"/>
              </w:rPr>
              <w:t>6</w:t>
            </w:r>
          </w:p>
        </w:tc>
        <w:tc>
          <w:tcPr>
            <w:tcW w:w="709" w:type="dxa"/>
          </w:tcPr>
          <w:p w:rsidR="00DC11AC" w:rsidRPr="007510B1" w:rsidRDefault="0072522C" w:rsidP="00AC0239">
            <w:pPr>
              <w:pStyle w:val="ConsPlusNormal"/>
              <w:ind w:firstLine="0"/>
              <w:jc w:val="center"/>
              <w:rPr>
                <w:rFonts w:ascii="PT Astra Serif" w:hAnsi="PT Astra Serif"/>
                <w:sz w:val="22"/>
                <w:szCs w:val="22"/>
              </w:rPr>
            </w:pPr>
            <w:r w:rsidRPr="007510B1">
              <w:rPr>
                <w:rFonts w:ascii="PT Astra Serif" w:hAnsi="PT Astra Serif"/>
                <w:sz w:val="22"/>
                <w:szCs w:val="22"/>
              </w:rPr>
              <w:t>6</w:t>
            </w:r>
          </w:p>
        </w:tc>
        <w:tc>
          <w:tcPr>
            <w:tcW w:w="708" w:type="dxa"/>
          </w:tcPr>
          <w:p w:rsidR="00DC11AC" w:rsidRPr="007510B1" w:rsidRDefault="00DC11AC" w:rsidP="00AC0239">
            <w:pPr>
              <w:pStyle w:val="ConsPlusNormal"/>
              <w:ind w:firstLine="0"/>
              <w:jc w:val="center"/>
              <w:rPr>
                <w:rFonts w:ascii="PT Astra Serif" w:hAnsi="PT Astra Serif"/>
                <w:sz w:val="22"/>
                <w:szCs w:val="22"/>
              </w:rPr>
            </w:pPr>
          </w:p>
        </w:tc>
        <w:tc>
          <w:tcPr>
            <w:tcW w:w="1351" w:type="dxa"/>
          </w:tcPr>
          <w:p w:rsidR="00DC11AC" w:rsidRPr="007510B1" w:rsidRDefault="00DC11AC" w:rsidP="00AC0239">
            <w:pPr>
              <w:jc w:val="center"/>
              <w:rPr>
                <w:sz w:val="22"/>
              </w:rPr>
            </w:pPr>
            <w:r w:rsidRPr="007510B1">
              <w:rPr>
                <w:rFonts w:ascii="PT Astra Serif" w:hAnsi="PT Astra Serif"/>
                <w:sz w:val="22"/>
              </w:rPr>
              <w:t xml:space="preserve">Администрация муниципального образования </w:t>
            </w:r>
            <w:proofErr w:type="spellStart"/>
            <w:r w:rsidRPr="007510B1">
              <w:rPr>
                <w:rFonts w:ascii="PT Astra Serif" w:hAnsi="PT Astra Serif"/>
                <w:sz w:val="22"/>
              </w:rPr>
              <w:t>Тушнинское</w:t>
            </w:r>
            <w:proofErr w:type="spellEnd"/>
            <w:r w:rsidRPr="007510B1">
              <w:rPr>
                <w:rFonts w:ascii="PT Astra Serif" w:hAnsi="PT Astra Serif"/>
                <w:sz w:val="22"/>
              </w:rPr>
              <w:t xml:space="preserve"> </w:t>
            </w:r>
            <w:r w:rsidRPr="007510B1">
              <w:rPr>
                <w:rFonts w:ascii="PT Astra Serif" w:hAnsi="PT Astra Serif"/>
                <w:sz w:val="22"/>
              </w:rPr>
              <w:lastRenderedPageBreak/>
              <w:t xml:space="preserve">сельское поселение </w:t>
            </w:r>
            <w:proofErr w:type="spellStart"/>
            <w:r w:rsidRPr="007510B1">
              <w:rPr>
                <w:rFonts w:ascii="PT Astra Serif" w:hAnsi="PT Astra Serif"/>
                <w:sz w:val="22"/>
              </w:rPr>
              <w:t>Сенгилеевского</w:t>
            </w:r>
            <w:proofErr w:type="spellEnd"/>
            <w:r w:rsidRPr="007510B1">
              <w:rPr>
                <w:rFonts w:ascii="PT Astra Serif" w:hAnsi="PT Astra Serif"/>
                <w:sz w:val="22"/>
              </w:rPr>
              <w:t xml:space="preserve"> района Ульяновской области</w:t>
            </w:r>
          </w:p>
        </w:tc>
        <w:tc>
          <w:tcPr>
            <w:tcW w:w="1910" w:type="dxa"/>
          </w:tcPr>
          <w:p w:rsidR="00DC11AC" w:rsidRPr="007510B1" w:rsidRDefault="00AA2441" w:rsidP="00AC0239">
            <w:pPr>
              <w:pStyle w:val="ConsPlusNormal"/>
              <w:ind w:firstLine="0"/>
              <w:jc w:val="center"/>
              <w:rPr>
                <w:rFonts w:ascii="PT Astra Serif" w:hAnsi="PT Astra Serif"/>
                <w:sz w:val="22"/>
                <w:szCs w:val="22"/>
              </w:rPr>
            </w:pPr>
            <w:r w:rsidRPr="007510B1">
              <w:rPr>
                <w:rFonts w:ascii="PT Astra Serif" w:hAnsi="PT Astra Serif"/>
                <w:color w:val="000000"/>
                <w:sz w:val="22"/>
                <w:szCs w:val="22"/>
              </w:rPr>
              <w:lastRenderedPageBreak/>
              <w:t xml:space="preserve">Создание условий комфортного и безопасного проживания граждан, формирование </w:t>
            </w:r>
            <w:r w:rsidRPr="007510B1">
              <w:rPr>
                <w:rFonts w:ascii="PT Astra Serif" w:hAnsi="PT Astra Serif"/>
                <w:color w:val="000000"/>
                <w:sz w:val="22"/>
                <w:szCs w:val="22"/>
              </w:rPr>
              <w:lastRenderedPageBreak/>
              <w:t>современной инфраструктуры и благоустройство мест общего пользования территории поселения</w:t>
            </w:r>
          </w:p>
        </w:tc>
        <w:tc>
          <w:tcPr>
            <w:tcW w:w="641" w:type="dxa"/>
          </w:tcPr>
          <w:p w:rsidR="00DC11AC" w:rsidRPr="00B4054E" w:rsidRDefault="00DC11AC" w:rsidP="004C6934">
            <w:pPr>
              <w:pStyle w:val="ConsPlusNormal"/>
              <w:ind w:firstLine="0"/>
              <w:rPr>
                <w:rFonts w:ascii="PT Astra Serif" w:hAnsi="PT Astra Serif"/>
              </w:rPr>
            </w:pPr>
          </w:p>
        </w:tc>
      </w:tr>
    </w:tbl>
    <w:p w:rsidR="000D41B6" w:rsidRPr="00B4054E" w:rsidRDefault="000D41B6" w:rsidP="000D41B6">
      <w:pPr>
        <w:pStyle w:val="ConsPlusNormal"/>
        <w:jc w:val="both"/>
        <w:rPr>
          <w:rFonts w:ascii="PT Astra Serif" w:hAnsi="PT Astra Serif"/>
        </w:rPr>
      </w:pPr>
    </w:p>
    <w:p w:rsidR="000D41B6" w:rsidRDefault="00AA2441" w:rsidP="00AA2441">
      <w:pPr>
        <w:pStyle w:val="ConsPlusNormal"/>
        <w:tabs>
          <w:tab w:val="left" w:pos="5775"/>
        </w:tabs>
        <w:ind w:firstLine="0"/>
        <w:rPr>
          <w:rFonts w:ascii="PT Astra Serif" w:hAnsi="PT Astra Serif"/>
        </w:rPr>
        <w:sectPr w:rsidR="000D41B6" w:rsidSect="00AC0239">
          <w:headerReference w:type="default" r:id="rId13"/>
          <w:pgSz w:w="16838" w:h="11906" w:orient="landscape"/>
          <w:pgMar w:top="851" w:right="1134" w:bottom="851" w:left="1134" w:header="709" w:footer="709" w:gutter="0"/>
          <w:cols w:space="708"/>
          <w:titlePg/>
          <w:docGrid w:linePitch="360"/>
        </w:sectPr>
      </w:pPr>
      <w:r>
        <w:rPr>
          <w:rFonts w:ascii="PT Astra Serif" w:hAnsi="PT Astra Serif"/>
        </w:rPr>
        <w:t>Примечание: МП – муниципальная программа</w:t>
      </w:r>
    </w:p>
    <w:p w:rsidR="00FB5864" w:rsidRPr="00B4054E" w:rsidRDefault="00FB5864" w:rsidP="00FB5864">
      <w:pPr>
        <w:pStyle w:val="ConsPlusNormal"/>
        <w:jc w:val="right"/>
        <w:outlineLvl w:val="1"/>
        <w:rPr>
          <w:rFonts w:ascii="PT Astra Serif" w:hAnsi="PT Astra Serif"/>
          <w:sz w:val="28"/>
          <w:szCs w:val="28"/>
        </w:rPr>
      </w:pPr>
      <w:r w:rsidRPr="00B4054E">
        <w:rPr>
          <w:rFonts w:ascii="PT Astra Serif" w:hAnsi="PT Astra Serif"/>
          <w:sz w:val="28"/>
          <w:szCs w:val="28"/>
        </w:rPr>
        <w:lastRenderedPageBreak/>
        <w:t xml:space="preserve">Приложение № </w:t>
      </w:r>
      <w:r w:rsidR="00AA2441">
        <w:rPr>
          <w:rFonts w:ascii="PT Astra Serif" w:hAnsi="PT Astra Serif"/>
          <w:sz w:val="28"/>
          <w:szCs w:val="28"/>
        </w:rPr>
        <w:t>2</w:t>
      </w:r>
    </w:p>
    <w:p w:rsidR="00FB5864" w:rsidRPr="00B4054E" w:rsidRDefault="00FB5864" w:rsidP="00FB5864">
      <w:pPr>
        <w:pStyle w:val="ConsPlusNormal"/>
        <w:jc w:val="right"/>
        <w:rPr>
          <w:rFonts w:ascii="PT Astra Serif" w:hAnsi="PT Astra Serif"/>
          <w:sz w:val="28"/>
          <w:szCs w:val="28"/>
        </w:rPr>
      </w:pPr>
      <w:r w:rsidRPr="00B4054E">
        <w:rPr>
          <w:rFonts w:ascii="PT Astra Serif" w:hAnsi="PT Astra Serif"/>
          <w:sz w:val="28"/>
          <w:szCs w:val="28"/>
        </w:rPr>
        <w:t xml:space="preserve">к </w:t>
      </w:r>
      <w:r w:rsidR="00AA2441">
        <w:rPr>
          <w:rFonts w:ascii="PT Astra Serif" w:hAnsi="PT Astra Serif"/>
          <w:sz w:val="28"/>
          <w:szCs w:val="28"/>
        </w:rPr>
        <w:t>муниципальной программе</w:t>
      </w:r>
    </w:p>
    <w:p w:rsidR="00FB5864" w:rsidRPr="00B4054E" w:rsidRDefault="00FB5864" w:rsidP="00FB5864">
      <w:pPr>
        <w:pStyle w:val="ConsPlusNormal"/>
        <w:jc w:val="right"/>
        <w:rPr>
          <w:rFonts w:ascii="PT Astra Serif" w:hAnsi="PT Astra Serif"/>
          <w:sz w:val="28"/>
          <w:szCs w:val="28"/>
        </w:rPr>
      </w:pPr>
    </w:p>
    <w:p w:rsidR="00FB5864" w:rsidRPr="00B4054E" w:rsidRDefault="00FB5864" w:rsidP="00FB5864">
      <w:pPr>
        <w:pStyle w:val="ConsPlusNormal"/>
        <w:jc w:val="both"/>
        <w:rPr>
          <w:rFonts w:ascii="PT Astra Serif" w:hAnsi="PT Astra Serif"/>
          <w:sz w:val="28"/>
          <w:szCs w:val="28"/>
        </w:rPr>
      </w:pPr>
    </w:p>
    <w:p w:rsidR="00FB5864" w:rsidRPr="00B4054E" w:rsidRDefault="00FB5864" w:rsidP="00FB5864">
      <w:pPr>
        <w:pStyle w:val="ConsPlusNormal"/>
        <w:jc w:val="center"/>
        <w:rPr>
          <w:rFonts w:ascii="PT Astra Serif" w:hAnsi="PT Astra Serif"/>
          <w:sz w:val="28"/>
          <w:szCs w:val="28"/>
        </w:rPr>
      </w:pPr>
      <w:bookmarkStart w:id="0" w:name="P591"/>
      <w:bookmarkEnd w:id="0"/>
      <w:r w:rsidRPr="00B4054E">
        <w:rPr>
          <w:rFonts w:ascii="PT Astra Serif" w:hAnsi="PT Astra Serif"/>
          <w:sz w:val="28"/>
          <w:szCs w:val="28"/>
        </w:rPr>
        <w:t>СИСТЕМА СТРУКТУРНЫХ ЭЛЕМЕНТОВ</w:t>
      </w:r>
    </w:p>
    <w:p w:rsidR="00FB5864" w:rsidRPr="00B4054E" w:rsidRDefault="00FB5864" w:rsidP="00FB5864">
      <w:pPr>
        <w:pStyle w:val="ConsPlusNormal"/>
        <w:jc w:val="center"/>
        <w:rPr>
          <w:rFonts w:ascii="PT Astra Serif" w:hAnsi="PT Astra Serif"/>
          <w:sz w:val="28"/>
          <w:szCs w:val="28"/>
        </w:rPr>
      </w:pPr>
      <w:r w:rsidRPr="00B4054E">
        <w:rPr>
          <w:rFonts w:ascii="PT Astra Serif" w:hAnsi="PT Astra Serif"/>
          <w:sz w:val="28"/>
          <w:szCs w:val="28"/>
        </w:rPr>
        <w:t>муниципальной программы Ульяновской области</w:t>
      </w:r>
    </w:p>
    <w:p w:rsidR="00F925EA" w:rsidRPr="00B4054E" w:rsidRDefault="00F925EA" w:rsidP="00F925EA">
      <w:pPr>
        <w:pStyle w:val="ConsPlusNormal"/>
        <w:jc w:val="center"/>
        <w:rPr>
          <w:rFonts w:ascii="PT Astra Serif" w:hAnsi="PT Astra Serif"/>
          <w:sz w:val="28"/>
          <w:szCs w:val="28"/>
        </w:rPr>
      </w:pPr>
      <w:r w:rsidRPr="00B4054E">
        <w:rPr>
          <w:rFonts w:ascii="PT Astra Serif" w:hAnsi="PT Astra Serif"/>
          <w:sz w:val="28"/>
          <w:szCs w:val="28"/>
        </w:rPr>
        <w:t>«</w:t>
      </w:r>
      <w:r w:rsidR="00951359">
        <w:rPr>
          <w:rFonts w:ascii="PT Astra Serif" w:hAnsi="PT Astra Serif"/>
          <w:color w:val="000000"/>
          <w:sz w:val="28"/>
          <w:szCs w:val="28"/>
        </w:rPr>
        <w:t>Комплексное развитие сельских территорий</w:t>
      </w:r>
      <w:r w:rsidR="00951359" w:rsidRPr="00395838">
        <w:rPr>
          <w:rFonts w:ascii="PT Astra Serif" w:hAnsi="PT Astra Serif"/>
          <w:color w:val="000000"/>
          <w:sz w:val="28"/>
          <w:szCs w:val="28"/>
        </w:rPr>
        <w:t xml:space="preserve"> </w:t>
      </w:r>
      <w:r w:rsidRPr="00395838">
        <w:rPr>
          <w:rFonts w:ascii="PT Astra Serif" w:hAnsi="PT Astra Serif"/>
          <w:sz w:val="28"/>
          <w:szCs w:val="28"/>
        </w:rPr>
        <w:t xml:space="preserve">муниципального образования </w:t>
      </w:r>
      <w:proofErr w:type="spellStart"/>
      <w:r w:rsidRPr="00395838">
        <w:rPr>
          <w:rFonts w:ascii="PT Astra Serif" w:hAnsi="PT Astra Serif"/>
          <w:sz w:val="28"/>
          <w:szCs w:val="28"/>
        </w:rPr>
        <w:t>Тушнинское</w:t>
      </w:r>
      <w:proofErr w:type="spellEnd"/>
      <w:r w:rsidRPr="00395838">
        <w:rPr>
          <w:rFonts w:ascii="PT Astra Serif" w:hAnsi="PT Astra Serif"/>
          <w:sz w:val="28"/>
          <w:szCs w:val="28"/>
        </w:rPr>
        <w:t xml:space="preserve"> сельское поселение </w:t>
      </w:r>
      <w:proofErr w:type="spellStart"/>
      <w:r w:rsidRPr="00395838">
        <w:rPr>
          <w:rFonts w:ascii="PT Astra Serif" w:hAnsi="PT Astra Serif"/>
          <w:sz w:val="28"/>
          <w:szCs w:val="28"/>
        </w:rPr>
        <w:t>Сенгилеевског</w:t>
      </w:r>
      <w:r w:rsidR="00AA2441">
        <w:rPr>
          <w:rFonts w:ascii="PT Astra Serif" w:hAnsi="PT Astra Serif"/>
          <w:sz w:val="28"/>
          <w:szCs w:val="28"/>
        </w:rPr>
        <w:t>о</w:t>
      </w:r>
      <w:proofErr w:type="spellEnd"/>
      <w:r w:rsidR="00AA2441">
        <w:rPr>
          <w:rFonts w:ascii="PT Astra Serif" w:hAnsi="PT Astra Serif"/>
          <w:sz w:val="28"/>
          <w:szCs w:val="28"/>
        </w:rPr>
        <w:t xml:space="preserve"> района Ульяновской области</w:t>
      </w:r>
      <w:r w:rsidRPr="00395838">
        <w:rPr>
          <w:rFonts w:ascii="PT Astra Serif" w:hAnsi="PT Astra Serif"/>
          <w:sz w:val="28"/>
          <w:szCs w:val="28"/>
        </w:rPr>
        <w:t>»</w:t>
      </w:r>
    </w:p>
    <w:p w:rsidR="00FB5864" w:rsidRPr="00B4054E" w:rsidRDefault="00FB5864" w:rsidP="00FB5864">
      <w:pPr>
        <w:pStyle w:val="ConsPlusNormal"/>
        <w:jc w:val="center"/>
        <w:rPr>
          <w:rFonts w:ascii="PT Astra Serif" w:hAnsi="PT Astra Serif"/>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1923"/>
        <w:gridCol w:w="2694"/>
      </w:tblGrid>
      <w:tr w:rsidR="00FB5864" w:rsidRPr="00B4054E" w:rsidTr="005C4954">
        <w:tc>
          <w:tcPr>
            <w:tcW w:w="567" w:type="dxa"/>
            <w:vAlign w:val="center"/>
          </w:tcPr>
          <w:p w:rsidR="00FB5864" w:rsidRPr="005C4954" w:rsidRDefault="00FB5864" w:rsidP="00C97625">
            <w:pPr>
              <w:pStyle w:val="ConsPlusNormal"/>
              <w:jc w:val="center"/>
              <w:rPr>
                <w:rFonts w:ascii="PT Astra Serif" w:hAnsi="PT Astra Serif"/>
                <w:sz w:val="24"/>
                <w:szCs w:val="24"/>
              </w:rPr>
            </w:pPr>
            <w:r w:rsidRPr="005C4954">
              <w:rPr>
                <w:rFonts w:ascii="PT Astra Serif" w:hAnsi="PT Astra Serif"/>
                <w:sz w:val="24"/>
                <w:szCs w:val="24"/>
              </w:rPr>
              <w:t>N п/п</w:t>
            </w:r>
          </w:p>
        </w:tc>
        <w:tc>
          <w:tcPr>
            <w:tcW w:w="4309" w:type="dxa"/>
            <w:vAlign w:val="center"/>
          </w:tcPr>
          <w:p w:rsidR="00FB5864" w:rsidRPr="005C4954" w:rsidRDefault="00FB5864" w:rsidP="005C4954">
            <w:pPr>
              <w:pStyle w:val="ConsPlusNormal"/>
              <w:ind w:firstLine="0"/>
              <w:rPr>
                <w:rFonts w:ascii="PT Astra Serif" w:hAnsi="PT Astra Serif"/>
                <w:sz w:val="24"/>
                <w:szCs w:val="24"/>
              </w:rPr>
            </w:pPr>
            <w:r w:rsidRPr="005C4954">
              <w:rPr>
                <w:rFonts w:ascii="PT Astra Serif" w:hAnsi="PT Astra Serif"/>
                <w:sz w:val="24"/>
                <w:szCs w:val="24"/>
              </w:rPr>
              <w:t>Задачи структурного элемента муниципальной программы</w:t>
            </w:r>
            <w:hyperlink w:anchor="P658">
              <w:r w:rsidRPr="005C4954">
                <w:rPr>
                  <w:rFonts w:ascii="PT Astra Serif" w:hAnsi="PT Astra Serif"/>
                  <w:sz w:val="24"/>
                  <w:szCs w:val="24"/>
                </w:rPr>
                <w:t>&lt;1&gt;</w:t>
              </w:r>
            </w:hyperlink>
          </w:p>
        </w:tc>
        <w:tc>
          <w:tcPr>
            <w:tcW w:w="1923" w:type="dxa"/>
            <w:vAlign w:val="center"/>
          </w:tcPr>
          <w:p w:rsidR="00FB5864" w:rsidRPr="005C4954" w:rsidRDefault="00FB5864" w:rsidP="005C4954">
            <w:pPr>
              <w:pStyle w:val="ConsPlusNormal"/>
              <w:ind w:firstLine="0"/>
              <w:rPr>
                <w:rFonts w:ascii="PT Astra Serif" w:hAnsi="PT Astra Serif"/>
                <w:sz w:val="24"/>
                <w:szCs w:val="24"/>
              </w:rPr>
            </w:pPr>
            <w:r w:rsidRPr="005C4954">
              <w:rPr>
                <w:rFonts w:ascii="PT Astra Serif" w:hAnsi="PT Astra Serif"/>
                <w:sz w:val="24"/>
                <w:szCs w:val="24"/>
              </w:rPr>
              <w:t>Краткое описание ожидаемых эффектов от решения задачи структурного элемента муниципальной программы</w:t>
            </w:r>
            <w:hyperlink w:anchor="P659">
              <w:r w:rsidRPr="005C4954">
                <w:rPr>
                  <w:rFonts w:ascii="PT Astra Serif" w:hAnsi="PT Astra Serif"/>
                  <w:sz w:val="24"/>
                  <w:szCs w:val="24"/>
                </w:rPr>
                <w:t>&lt;2&gt;</w:t>
              </w:r>
            </w:hyperlink>
          </w:p>
        </w:tc>
        <w:tc>
          <w:tcPr>
            <w:tcW w:w="2694" w:type="dxa"/>
            <w:vAlign w:val="center"/>
          </w:tcPr>
          <w:p w:rsidR="00FB5864" w:rsidRPr="005C4954" w:rsidRDefault="00FB5864" w:rsidP="005C4954">
            <w:pPr>
              <w:pStyle w:val="ConsPlusNormal"/>
              <w:ind w:firstLine="0"/>
              <w:rPr>
                <w:rFonts w:ascii="PT Astra Serif" w:hAnsi="PT Astra Serif"/>
                <w:sz w:val="24"/>
                <w:szCs w:val="24"/>
              </w:rPr>
            </w:pPr>
            <w:r w:rsidRPr="005C4954">
              <w:rPr>
                <w:rFonts w:ascii="PT Astra Serif" w:hAnsi="PT Astra Serif"/>
                <w:sz w:val="24"/>
                <w:szCs w:val="24"/>
              </w:rPr>
              <w:t>Связь структурного элемента с показателями муниципальной программы</w:t>
            </w:r>
            <w:hyperlink w:anchor="P660">
              <w:r w:rsidRPr="005C4954">
                <w:rPr>
                  <w:rFonts w:ascii="PT Astra Serif" w:hAnsi="PT Astra Serif"/>
                  <w:sz w:val="24"/>
                  <w:szCs w:val="24"/>
                </w:rPr>
                <w:t>&lt;3&gt;</w:t>
              </w:r>
            </w:hyperlink>
          </w:p>
        </w:tc>
      </w:tr>
      <w:tr w:rsidR="00FB5864" w:rsidRPr="00B4054E" w:rsidTr="005C4954">
        <w:tc>
          <w:tcPr>
            <w:tcW w:w="567" w:type="dxa"/>
          </w:tcPr>
          <w:p w:rsidR="00FB5864" w:rsidRPr="005C4954" w:rsidRDefault="00FB5864" w:rsidP="00C97625">
            <w:pPr>
              <w:pStyle w:val="ConsPlusNormal"/>
              <w:jc w:val="center"/>
              <w:rPr>
                <w:rFonts w:ascii="PT Astra Serif" w:hAnsi="PT Astra Serif"/>
                <w:sz w:val="24"/>
                <w:szCs w:val="24"/>
              </w:rPr>
            </w:pPr>
            <w:r w:rsidRPr="005C4954">
              <w:rPr>
                <w:rFonts w:ascii="PT Astra Serif" w:hAnsi="PT Astra Serif"/>
                <w:sz w:val="24"/>
                <w:szCs w:val="24"/>
              </w:rPr>
              <w:t>1</w:t>
            </w:r>
          </w:p>
        </w:tc>
        <w:tc>
          <w:tcPr>
            <w:tcW w:w="4309" w:type="dxa"/>
          </w:tcPr>
          <w:p w:rsidR="00FB5864" w:rsidRPr="005C4954" w:rsidRDefault="00FB5864" w:rsidP="00C97625">
            <w:pPr>
              <w:pStyle w:val="ConsPlusNormal"/>
              <w:jc w:val="center"/>
              <w:rPr>
                <w:rFonts w:ascii="PT Astra Serif" w:hAnsi="PT Astra Serif"/>
                <w:sz w:val="24"/>
                <w:szCs w:val="24"/>
              </w:rPr>
            </w:pPr>
            <w:r w:rsidRPr="005C4954">
              <w:rPr>
                <w:rFonts w:ascii="PT Astra Serif" w:hAnsi="PT Astra Serif"/>
                <w:sz w:val="24"/>
                <w:szCs w:val="24"/>
              </w:rPr>
              <w:t>2</w:t>
            </w:r>
          </w:p>
        </w:tc>
        <w:tc>
          <w:tcPr>
            <w:tcW w:w="1923" w:type="dxa"/>
          </w:tcPr>
          <w:p w:rsidR="00FB5864" w:rsidRPr="005C4954" w:rsidRDefault="00FB5864" w:rsidP="00C97625">
            <w:pPr>
              <w:pStyle w:val="ConsPlusNormal"/>
              <w:jc w:val="center"/>
              <w:rPr>
                <w:rFonts w:ascii="PT Astra Serif" w:hAnsi="PT Astra Serif"/>
                <w:sz w:val="24"/>
                <w:szCs w:val="24"/>
              </w:rPr>
            </w:pPr>
            <w:r w:rsidRPr="005C4954">
              <w:rPr>
                <w:rFonts w:ascii="PT Astra Serif" w:hAnsi="PT Astra Serif"/>
                <w:sz w:val="24"/>
                <w:szCs w:val="24"/>
              </w:rPr>
              <w:t>3</w:t>
            </w:r>
          </w:p>
        </w:tc>
        <w:tc>
          <w:tcPr>
            <w:tcW w:w="2694" w:type="dxa"/>
          </w:tcPr>
          <w:p w:rsidR="00FB5864" w:rsidRPr="005C4954" w:rsidRDefault="00FB5864" w:rsidP="00C97625">
            <w:pPr>
              <w:pStyle w:val="ConsPlusNormal"/>
              <w:jc w:val="center"/>
              <w:rPr>
                <w:rFonts w:ascii="PT Astra Serif" w:hAnsi="PT Astra Serif"/>
                <w:sz w:val="24"/>
                <w:szCs w:val="24"/>
              </w:rPr>
            </w:pPr>
            <w:r w:rsidRPr="005C4954">
              <w:rPr>
                <w:rFonts w:ascii="PT Astra Serif" w:hAnsi="PT Astra Serif"/>
                <w:sz w:val="24"/>
                <w:szCs w:val="24"/>
              </w:rPr>
              <w:t>4</w:t>
            </w:r>
          </w:p>
        </w:tc>
      </w:tr>
      <w:tr w:rsidR="00C97625" w:rsidRPr="00B4054E" w:rsidTr="005C4954">
        <w:tc>
          <w:tcPr>
            <w:tcW w:w="9493" w:type="dxa"/>
            <w:gridSpan w:val="4"/>
          </w:tcPr>
          <w:p w:rsidR="00C97625" w:rsidRPr="005C4954" w:rsidRDefault="00F110E8" w:rsidP="00C97625">
            <w:pPr>
              <w:pStyle w:val="ConsPlusNormal"/>
              <w:jc w:val="center"/>
              <w:rPr>
                <w:rFonts w:ascii="PT Astra Serif" w:hAnsi="PT Astra Serif"/>
                <w:sz w:val="24"/>
                <w:szCs w:val="24"/>
              </w:rPr>
            </w:pPr>
            <w:r w:rsidRPr="005C4954">
              <w:rPr>
                <w:rFonts w:ascii="PT Astra Serif" w:hAnsi="PT Astra Serif"/>
                <w:sz w:val="24"/>
                <w:szCs w:val="24"/>
              </w:rPr>
              <w:t xml:space="preserve">Направление - </w:t>
            </w:r>
            <w:r w:rsidR="00C97625" w:rsidRPr="005C4954">
              <w:rPr>
                <w:rFonts w:ascii="PT Astra Serif" w:hAnsi="PT Astra Serif"/>
                <w:sz w:val="24"/>
                <w:szCs w:val="24"/>
              </w:rPr>
              <w:t>Благоустройство сельских территорий</w:t>
            </w:r>
          </w:p>
        </w:tc>
      </w:tr>
      <w:tr w:rsidR="00FB5864" w:rsidRPr="00B4054E" w:rsidTr="005C4954">
        <w:tc>
          <w:tcPr>
            <w:tcW w:w="567" w:type="dxa"/>
            <w:vMerge w:val="restart"/>
          </w:tcPr>
          <w:p w:rsidR="00FB5864" w:rsidRPr="005C4954" w:rsidRDefault="00FB5864" w:rsidP="00F925EA">
            <w:pPr>
              <w:pStyle w:val="ConsPlusNormal"/>
              <w:jc w:val="center"/>
              <w:rPr>
                <w:rFonts w:ascii="PT Astra Serif" w:hAnsi="PT Astra Serif"/>
                <w:sz w:val="24"/>
                <w:szCs w:val="24"/>
              </w:rPr>
            </w:pPr>
            <w:r w:rsidRPr="005C4954">
              <w:rPr>
                <w:rFonts w:ascii="PT Astra Serif" w:hAnsi="PT Astra Serif"/>
                <w:sz w:val="24"/>
                <w:szCs w:val="24"/>
              </w:rPr>
              <w:t>1</w:t>
            </w:r>
            <w:r w:rsidR="00F925EA" w:rsidRPr="005C4954">
              <w:rPr>
                <w:rFonts w:ascii="PT Astra Serif" w:hAnsi="PT Astra Serif"/>
                <w:sz w:val="24"/>
                <w:szCs w:val="24"/>
              </w:rPr>
              <w:t>1.</w:t>
            </w:r>
          </w:p>
        </w:tc>
        <w:tc>
          <w:tcPr>
            <w:tcW w:w="8926" w:type="dxa"/>
            <w:gridSpan w:val="3"/>
          </w:tcPr>
          <w:p w:rsidR="00A1252B" w:rsidRPr="005C4954" w:rsidRDefault="00A1252B" w:rsidP="00C97625">
            <w:pPr>
              <w:pStyle w:val="ConsPlusNormal"/>
              <w:rPr>
                <w:rFonts w:ascii="PT Astra Serif" w:hAnsi="PT Astra Serif"/>
                <w:sz w:val="24"/>
                <w:szCs w:val="24"/>
              </w:rPr>
            </w:pPr>
            <w:r w:rsidRPr="005C4954">
              <w:rPr>
                <w:rFonts w:ascii="PT Astra Serif" w:hAnsi="PT Astra Serif"/>
                <w:sz w:val="24"/>
                <w:szCs w:val="24"/>
              </w:rPr>
              <w:t xml:space="preserve">Региональный проект "Благоустройство сельских территорий", обеспечивающий достижение значений показателей и результатов федерального </w:t>
            </w:r>
            <w:hyperlink r:id="rId14">
              <w:r w:rsidRPr="005C4954">
                <w:rPr>
                  <w:rFonts w:ascii="PT Astra Serif" w:hAnsi="PT Astra Serif"/>
                  <w:sz w:val="24"/>
                  <w:szCs w:val="24"/>
                </w:rPr>
                <w:t>проекта</w:t>
              </w:r>
            </w:hyperlink>
            <w:r w:rsidRPr="005C4954">
              <w:rPr>
                <w:rFonts w:ascii="PT Astra Serif" w:hAnsi="PT Astra Serif"/>
                <w:sz w:val="24"/>
                <w:szCs w:val="24"/>
              </w:rPr>
              <w:t xml:space="preserve"> "Благоустройство сельских территорий", не входящего в состав национального проекта</w:t>
            </w:r>
          </w:p>
          <w:p w:rsidR="00FB5864" w:rsidRPr="005C4954" w:rsidRDefault="00A1252B" w:rsidP="00C97625">
            <w:pPr>
              <w:pStyle w:val="ConsPlusNormal"/>
              <w:rPr>
                <w:rFonts w:ascii="PT Astra Serif" w:hAnsi="PT Astra Serif"/>
                <w:sz w:val="24"/>
                <w:szCs w:val="24"/>
              </w:rPr>
            </w:pPr>
            <w:r w:rsidRPr="005C4954">
              <w:rPr>
                <w:rFonts w:ascii="PT Astra Serif" w:hAnsi="PT Astra Serif"/>
                <w:sz w:val="24"/>
                <w:szCs w:val="24"/>
              </w:rPr>
              <w:t>Куратор</w:t>
            </w:r>
            <w:r w:rsidR="00AA2441" w:rsidRPr="005C4954">
              <w:rPr>
                <w:rFonts w:ascii="PT Astra Serif" w:hAnsi="PT Astra Serif"/>
                <w:sz w:val="24"/>
                <w:szCs w:val="24"/>
              </w:rPr>
              <w:t xml:space="preserve"> - Глава администрации МО </w:t>
            </w:r>
            <w:proofErr w:type="spellStart"/>
            <w:r w:rsidR="00AA2441" w:rsidRPr="005C4954">
              <w:rPr>
                <w:rFonts w:ascii="PT Astra Serif" w:hAnsi="PT Astra Serif"/>
                <w:sz w:val="24"/>
                <w:szCs w:val="24"/>
              </w:rPr>
              <w:t>Тушнинское</w:t>
            </w:r>
            <w:proofErr w:type="spellEnd"/>
            <w:r w:rsidR="00AA2441" w:rsidRPr="005C4954">
              <w:rPr>
                <w:rFonts w:ascii="PT Astra Serif" w:hAnsi="PT Astra Serif"/>
                <w:sz w:val="24"/>
                <w:szCs w:val="24"/>
              </w:rPr>
              <w:t xml:space="preserve"> сельское поселение </w:t>
            </w:r>
            <w:proofErr w:type="spellStart"/>
            <w:r w:rsidR="00AA2441" w:rsidRPr="005C4954">
              <w:rPr>
                <w:rFonts w:ascii="PT Astra Serif" w:hAnsi="PT Astra Serif"/>
                <w:sz w:val="24"/>
                <w:szCs w:val="24"/>
              </w:rPr>
              <w:t>Сенгилеевского</w:t>
            </w:r>
            <w:proofErr w:type="spellEnd"/>
            <w:r w:rsidR="00AA2441" w:rsidRPr="005C4954">
              <w:rPr>
                <w:rFonts w:ascii="PT Astra Serif" w:hAnsi="PT Astra Serif"/>
                <w:sz w:val="24"/>
                <w:szCs w:val="24"/>
              </w:rPr>
              <w:t xml:space="preserve"> района Ульяновской области – </w:t>
            </w:r>
            <w:proofErr w:type="spellStart"/>
            <w:r w:rsidR="00AA2441" w:rsidRPr="005C4954">
              <w:rPr>
                <w:rFonts w:ascii="PT Astra Serif" w:hAnsi="PT Astra Serif"/>
                <w:sz w:val="24"/>
                <w:szCs w:val="24"/>
              </w:rPr>
              <w:t>Кармайкина</w:t>
            </w:r>
            <w:proofErr w:type="spellEnd"/>
            <w:r w:rsidR="00AA2441" w:rsidRPr="005C4954">
              <w:rPr>
                <w:rFonts w:ascii="PT Astra Serif" w:hAnsi="PT Astra Serif"/>
                <w:sz w:val="24"/>
                <w:szCs w:val="24"/>
              </w:rPr>
              <w:t xml:space="preserve"> Татьяна Александровна</w:t>
            </w:r>
          </w:p>
        </w:tc>
      </w:tr>
      <w:tr w:rsidR="00FB5864" w:rsidRPr="00B4054E" w:rsidTr="005C4954">
        <w:tc>
          <w:tcPr>
            <w:tcW w:w="567" w:type="dxa"/>
            <w:vMerge/>
          </w:tcPr>
          <w:p w:rsidR="00FB5864" w:rsidRPr="005C4954" w:rsidRDefault="00FB5864" w:rsidP="00C97625">
            <w:pPr>
              <w:pStyle w:val="ConsPlusNormal"/>
              <w:rPr>
                <w:rFonts w:ascii="PT Astra Serif" w:hAnsi="PT Astra Serif"/>
                <w:sz w:val="24"/>
                <w:szCs w:val="24"/>
              </w:rPr>
            </w:pPr>
          </w:p>
        </w:tc>
        <w:tc>
          <w:tcPr>
            <w:tcW w:w="4309" w:type="dxa"/>
          </w:tcPr>
          <w:p w:rsidR="00FB5864" w:rsidRPr="005C4954" w:rsidRDefault="00F925EA" w:rsidP="00F925EA">
            <w:pPr>
              <w:pStyle w:val="ConsPlusNormal"/>
              <w:ind w:firstLine="0"/>
              <w:rPr>
                <w:rFonts w:ascii="PT Astra Serif" w:hAnsi="PT Astra Serif"/>
                <w:sz w:val="24"/>
                <w:szCs w:val="24"/>
              </w:rPr>
            </w:pPr>
            <w:r w:rsidRPr="005C4954">
              <w:rPr>
                <w:rFonts w:ascii="PT Astra Serif" w:hAnsi="PT Astra Serif"/>
                <w:sz w:val="24"/>
                <w:szCs w:val="24"/>
              </w:rPr>
              <w:t xml:space="preserve">Администрация муниципального образования </w:t>
            </w:r>
            <w:proofErr w:type="spellStart"/>
            <w:r w:rsidRPr="005C4954">
              <w:rPr>
                <w:rFonts w:ascii="PT Astra Serif" w:hAnsi="PT Astra Serif"/>
                <w:sz w:val="24"/>
                <w:szCs w:val="24"/>
              </w:rPr>
              <w:t>Тушнинское</w:t>
            </w:r>
            <w:proofErr w:type="spellEnd"/>
            <w:r w:rsidRPr="005C4954">
              <w:rPr>
                <w:rFonts w:ascii="PT Astra Serif" w:hAnsi="PT Astra Serif"/>
                <w:sz w:val="24"/>
                <w:szCs w:val="24"/>
              </w:rPr>
              <w:t xml:space="preserve"> сельское поселение </w:t>
            </w:r>
            <w:proofErr w:type="spellStart"/>
            <w:r w:rsidRPr="005C4954">
              <w:rPr>
                <w:rFonts w:ascii="PT Astra Serif" w:hAnsi="PT Astra Serif"/>
                <w:sz w:val="24"/>
                <w:szCs w:val="24"/>
              </w:rPr>
              <w:t>Сенгилеевского</w:t>
            </w:r>
            <w:proofErr w:type="spellEnd"/>
            <w:r w:rsidRPr="005C4954">
              <w:rPr>
                <w:rFonts w:ascii="PT Astra Serif" w:hAnsi="PT Astra Serif"/>
                <w:sz w:val="24"/>
                <w:szCs w:val="24"/>
              </w:rPr>
              <w:t xml:space="preserve"> района Ульяновской области</w:t>
            </w:r>
          </w:p>
        </w:tc>
        <w:tc>
          <w:tcPr>
            <w:tcW w:w="4617" w:type="dxa"/>
            <w:gridSpan w:val="2"/>
          </w:tcPr>
          <w:p w:rsidR="00FB5864" w:rsidRPr="005C4954" w:rsidRDefault="00F925EA" w:rsidP="00F925EA">
            <w:pPr>
              <w:pStyle w:val="ConsPlusNormal"/>
              <w:jc w:val="center"/>
              <w:rPr>
                <w:rFonts w:ascii="PT Astra Serif" w:hAnsi="PT Astra Serif"/>
                <w:sz w:val="24"/>
                <w:szCs w:val="24"/>
              </w:rPr>
            </w:pPr>
            <w:r w:rsidRPr="005C4954">
              <w:rPr>
                <w:rFonts w:ascii="PT Astra Serif" w:hAnsi="PT Astra Serif"/>
                <w:sz w:val="24"/>
                <w:szCs w:val="24"/>
              </w:rPr>
              <w:t>2025</w:t>
            </w:r>
            <w:r w:rsidR="00A1252B" w:rsidRPr="005C4954">
              <w:rPr>
                <w:rFonts w:ascii="PT Astra Serif" w:hAnsi="PT Astra Serif"/>
                <w:sz w:val="24"/>
                <w:szCs w:val="24"/>
              </w:rPr>
              <w:t>-2030</w:t>
            </w:r>
          </w:p>
        </w:tc>
      </w:tr>
      <w:tr w:rsidR="00A1252B" w:rsidRPr="00B4054E" w:rsidTr="005C4954">
        <w:tc>
          <w:tcPr>
            <w:tcW w:w="567" w:type="dxa"/>
          </w:tcPr>
          <w:p w:rsidR="00A1252B" w:rsidRPr="005C4954" w:rsidRDefault="00A1252B" w:rsidP="00F925EA">
            <w:pPr>
              <w:pStyle w:val="ConsPlusNormal"/>
              <w:jc w:val="center"/>
              <w:rPr>
                <w:rFonts w:ascii="PT Astra Serif" w:hAnsi="PT Astra Serif"/>
                <w:sz w:val="24"/>
                <w:szCs w:val="24"/>
              </w:rPr>
            </w:pPr>
            <w:r w:rsidRPr="005C4954">
              <w:rPr>
                <w:rFonts w:ascii="PT Astra Serif" w:hAnsi="PT Astra Serif"/>
                <w:sz w:val="24"/>
                <w:szCs w:val="24"/>
              </w:rPr>
              <w:t>11.1</w:t>
            </w:r>
          </w:p>
        </w:tc>
        <w:tc>
          <w:tcPr>
            <w:tcW w:w="4309" w:type="dxa"/>
          </w:tcPr>
          <w:p w:rsidR="00A1252B" w:rsidRPr="005C4954" w:rsidRDefault="00A1252B" w:rsidP="002A3716">
            <w:pPr>
              <w:pStyle w:val="ConsPlusNormal"/>
              <w:ind w:firstLine="0"/>
              <w:rPr>
                <w:rFonts w:ascii="PT Astra Serif" w:hAnsi="PT Astra Serif"/>
                <w:sz w:val="24"/>
                <w:szCs w:val="24"/>
              </w:rPr>
            </w:pPr>
            <w:r w:rsidRPr="005C4954">
              <w:rPr>
                <w:rFonts w:ascii="PT Astra Serif" w:hAnsi="PT Astra Serif"/>
                <w:sz w:val="24"/>
                <w:szCs w:val="24"/>
              </w:rPr>
              <w:t>Выполнение работ по монтажу и подключению осветительных приборов на существующие опоры в селе</w:t>
            </w:r>
            <w:r w:rsidRPr="005C4954">
              <w:rPr>
                <w:rFonts w:ascii="PT Astra Serif" w:hAnsi="PT Astra Serif" w:cs="PT Astra Serif"/>
                <w:sz w:val="24"/>
                <w:szCs w:val="24"/>
              </w:rPr>
              <w:t xml:space="preserve"> Екатериновка по улицам: </w:t>
            </w:r>
            <w:r w:rsidR="005C4954">
              <w:rPr>
                <w:rFonts w:ascii="PT Astra Serif" w:hAnsi="PT Astra Serif" w:cs="PT Astra Serif"/>
                <w:sz w:val="24"/>
                <w:szCs w:val="24"/>
              </w:rPr>
              <w:t xml:space="preserve">ул. </w:t>
            </w:r>
            <w:r w:rsidRPr="005C4954">
              <w:rPr>
                <w:rFonts w:ascii="PT Astra Serif" w:hAnsi="PT Astra Serif" w:cs="PT Astra Serif"/>
                <w:sz w:val="24"/>
                <w:szCs w:val="24"/>
              </w:rPr>
              <w:t xml:space="preserve">Новая линия от дома № 1 до дома № 32; </w:t>
            </w:r>
            <w:proofErr w:type="spellStart"/>
            <w:r w:rsidR="005C4954">
              <w:rPr>
                <w:rFonts w:ascii="PT Astra Serif" w:hAnsi="PT Astra Serif" w:cs="PT Astra Serif"/>
                <w:sz w:val="24"/>
                <w:szCs w:val="24"/>
              </w:rPr>
              <w:t>пр-кт</w:t>
            </w:r>
            <w:proofErr w:type="spellEnd"/>
            <w:r w:rsidR="005C4954">
              <w:rPr>
                <w:rFonts w:ascii="PT Astra Serif" w:hAnsi="PT Astra Serif" w:cs="PT Astra Serif"/>
                <w:sz w:val="24"/>
                <w:szCs w:val="24"/>
              </w:rPr>
              <w:t xml:space="preserve"> </w:t>
            </w:r>
            <w:r w:rsidRPr="005C4954">
              <w:rPr>
                <w:rFonts w:ascii="PT Astra Serif" w:hAnsi="PT Astra Serif" w:cs="PT Astra Serif"/>
                <w:sz w:val="24"/>
                <w:szCs w:val="24"/>
              </w:rPr>
              <w:t xml:space="preserve">Гая от дома № 1 до дома № 19; </w:t>
            </w:r>
            <w:r w:rsidR="005C4954">
              <w:rPr>
                <w:rFonts w:ascii="PT Astra Serif" w:hAnsi="PT Astra Serif" w:cs="PT Astra Serif"/>
                <w:sz w:val="24"/>
                <w:szCs w:val="24"/>
              </w:rPr>
              <w:t xml:space="preserve">ул. </w:t>
            </w:r>
            <w:r w:rsidRPr="005C4954">
              <w:rPr>
                <w:rFonts w:ascii="PT Astra Serif" w:hAnsi="PT Astra Serif" w:cs="PT Astra Serif"/>
                <w:sz w:val="24"/>
                <w:szCs w:val="24"/>
              </w:rPr>
              <w:t xml:space="preserve">Кузнечная, от дома № 2 до дома № 17;  </w:t>
            </w:r>
            <w:r w:rsidR="005C4954">
              <w:rPr>
                <w:rFonts w:ascii="PT Astra Serif" w:hAnsi="PT Astra Serif" w:cs="PT Astra Serif"/>
                <w:sz w:val="24"/>
                <w:szCs w:val="24"/>
              </w:rPr>
              <w:t xml:space="preserve">ул. </w:t>
            </w:r>
            <w:r w:rsidRPr="005C4954">
              <w:rPr>
                <w:rFonts w:ascii="PT Astra Serif" w:hAnsi="PT Astra Serif" w:cs="PT Astra Serif"/>
                <w:sz w:val="24"/>
                <w:szCs w:val="24"/>
              </w:rPr>
              <w:t>Луговая от дома № 2 до дома № 14.</w:t>
            </w:r>
          </w:p>
        </w:tc>
        <w:tc>
          <w:tcPr>
            <w:tcW w:w="1923" w:type="dxa"/>
            <w:vMerge w:val="restart"/>
          </w:tcPr>
          <w:p w:rsidR="00A1252B" w:rsidRPr="005C4954" w:rsidRDefault="00A1252B" w:rsidP="00543F79">
            <w:pPr>
              <w:pStyle w:val="ConsPlusNormal"/>
              <w:ind w:firstLine="0"/>
              <w:jc w:val="center"/>
              <w:rPr>
                <w:rFonts w:ascii="PT Astra Serif" w:hAnsi="PT Astra Serif"/>
                <w:color w:val="000000"/>
                <w:sz w:val="24"/>
                <w:szCs w:val="24"/>
              </w:rPr>
            </w:pPr>
          </w:p>
          <w:p w:rsidR="00A1252B" w:rsidRPr="005C4954" w:rsidRDefault="00A1252B" w:rsidP="00543F79">
            <w:pPr>
              <w:pStyle w:val="ConsPlusNormal"/>
              <w:ind w:firstLine="0"/>
              <w:jc w:val="center"/>
              <w:rPr>
                <w:rFonts w:ascii="PT Astra Serif" w:hAnsi="PT Astra Serif"/>
                <w:color w:val="000000"/>
                <w:sz w:val="24"/>
                <w:szCs w:val="24"/>
              </w:rPr>
            </w:pPr>
          </w:p>
          <w:p w:rsidR="00A1252B" w:rsidRPr="005C4954" w:rsidRDefault="00A1252B" w:rsidP="00543F79">
            <w:pPr>
              <w:pStyle w:val="ConsPlusNormal"/>
              <w:ind w:firstLine="0"/>
              <w:jc w:val="center"/>
              <w:rPr>
                <w:rFonts w:ascii="PT Astra Serif" w:hAnsi="PT Astra Serif"/>
                <w:color w:val="000000"/>
                <w:sz w:val="24"/>
                <w:szCs w:val="24"/>
              </w:rPr>
            </w:pPr>
          </w:p>
          <w:p w:rsidR="00A1252B" w:rsidRPr="005C4954" w:rsidRDefault="00A1252B" w:rsidP="00543F79">
            <w:pPr>
              <w:pStyle w:val="ConsPlusNormal"/>
              <w:ind w:firstLine="0"/>
              <w:jc w:val="center"/>
              <w:rPr>
                <w:rFonts w:ascii="PT Astra Serif" w:hAnsi="PT Astra Serif"/>
                <w:sz w:val="24"/>
                <w:szCs w:val="24"/>
              </w:rPr>
            </w:pPr>
            <w:r w:rsidRPr="005C4954">
              <w:rPr>
                <w:rFonts w:ascii="PT Astra Serif" w:hAnsi="PT Astra Serif"/>
                <w:color w:val="000000"/>
                <w:sz w:val="24"/>
                <w:szCs w:val="24"/>
              </w:rPr>
              <w:t>Создание условий комфортного и безопасного проживания граждан.</w:t>
            </w:r>
          </w:p>
        </w:tc>
        <w:tc>
          <w:tcPr>
            <w:tcW w:w="2694" w:type="dxa"/>
          </w:tcPr>
          <w:p w:rsidR="00A1252B" w:rsidRPr="005C4954" w:rsidRDefault="00A1252B" w:rsidP="00543F79">
            <w:pPr>
              <w:pStyle w:val="ConsPlusNormal"/>
              <w:ind w:firstLine="0"/>
              <w:jc w:val="center"/>
              <w:rPr>
                <w:rFonts w:ascii="PT Astra Serif" w:hAnsi="PT Astra Serif"/>
                <w:sz w:val="24"/>
                <w:szCs w:val="24"/>
              </w:rPr>
            </w:pPr>
            <w:r w:rsidRPr="005C4954">
              <w:rPr>
                <w:rFonts w:ascii="PT Astra Serif" w:hAnsi="PT Astra Serif"/>
                <w:sz w:val="24"/>
                <w:szCs w:val="24"/>
              </w:rPr>
              <w:t xml:space="preserve">Доля освещенных улиц на территории поселения в общем количестве улиц поселения. Количество установленных осветительных приборов за отчетный период </w:t>
            </w:r>
          </w:p>
        </w:tc>
      </w:tr>
      <w:tr w:rsidR="00A1252B" w:rsidRPr="00B4054E" w:rsidTr="005C4954">
        <w:tc>
          <w:tcPr>
            <w:tcW w:w="567" w:type="dxa"/>
          </w:tcPr>
          <w:p w:rsidR="00A1252B" w:rsidRPr="005C4954" w:rsidRDefault="00A1252B" w:rsidP="00C97625">
            <w:pPr>
              <w:pStyle w:val="ConsPlusNormal"/>
              <w:jc w:val="center"/>
              <w:rPr>
                <w:rFonts w:ascii="PT Astra Serif" w:hAnsi="PT Astra Serif"/>
                <w:sz w:val="24"/>
                <w:szCs w:val="24"/>
              </w:rPr>
            </w:pPr>
            <w:r w:rsidRPr="005C4954">
              <w:rPr>
                <w:rFonts w:ascii="PT Astra Serif" w:hAnsi="PT Astra Serif"/>
                <w:sz w:val="24"/>
                <w:szCs w:val="24"/>
              </w:rPr>
              <w:t>11.2</w:t>
            </w:r>
          </w:p>
        </w:tc>
        <w:tc>
          <w:tcPr>
            <w:tcW w:w="4309" w:type="dxa"/>
          </w:tcPr>
          <w:p w:rsidR="00A1252B" w:rsidRPr="005C4954" w:rsidRDefault="00A1252B" w:rsidP="005C4954">
            <w:pPr>
              <w:pStyle w:val="ConsPlusNormal"/>
              <w:ind w:firstLine="0"/>
              <w:rPr>
                <w:rFonts w:ascii="PT Astra Serif" w:hAnsi="PT Astra Serif" w:cs="PT Astra Serif"/>
                <w:sz w:val="24"/>
                <w:szCs w:val="24"/>
              </w:rPr>
            </w:pPr>
            <w:r w:rsidRPr="005C4954">
              <w:rPr>
                <w:rFonts w:ascii="PT Astra Serif" w:hAnsi="PT Astra Serif" w:cs="PT Astra Serif"/>
                <w:sz w:val="24"/>
                <w:szCs w:val="24"/>
              </w:rPr>
              <w:t xml:space="preserve">Выполнение работ по </w:t>
            </w:r>
            <w:r w:rsidR="005C4954" w:rsidRPr="005C4954">
              <w:rPr>
                <w:rFonts w:ascii="PT Astra Serif" w:hAnsi="PT Astra Serif" w:cs="PT Astra Serif"/>
                <w:sz w:val="24"/>
                <w:szCs w:val="24"/>
              </w:rPr>
              <w:t>отсыпке щебнем</w:t>
            </w:r>
            <w:r w:rsidRPr="005C4954">
              <w:rPr>
                <w:rFonts w:ascii="PT Astra Serif" w:hAnsi="PT Astra Serif" w:cs="PT Astra Serif"/>
                <w:sz w:val="24"/>
                <w:szCs w:val="24"/>
              </w:rPr>
              <w:t xml:space="preserve"> дорожного полотна ул. </w:t>
            </w:r>
            <w:proofErr w:type="spellStart"/>
            <w:r w:rsidRPr="005C4954">
              <w:rPr>
                <w:rFonts w:ascii="PT Astra Serif" w:hAnsi="PT Astra Serif" w:cs="PT Astra Serif"/>
                <w:sz w:val="24"/>
                <w:szCs w:val="24"/>
              </w:rPr>
              <w:t>Нижнеполев</w:t>
            </w:r>
            <w:r w:rsidR="005C4954" w:rsidRPr="005C4954">
              <w:rPr>
                <w:rFonts w:ascii="PT Astra Serif" w:hAnsi="PT Astra Serif" w:cs="PT Astra Serif"/>
                <w:sz w:val="24"/>
                <w:szCs w:val="24"/>
              </w:rPr>
              <w:t>ая</w:t>
            </w:r>
            <w:proofErr w:type="spellEnd"/>
            <w:r w:rsidRPr="005C4954">
              <w:rPr>
                <w:rFonts w:ascii="PT Astra Serif" w:hAnsi="PT Astra Serif" w:cs="PT Astra Serif"/>
                <w:sz w:val="24"/>
                <w:szCs w:val="24"/>
              </w:rPr>
              <w:t xml:space="preserve"> села Екатериновка </w:t>
            </w:r>
            <w:proofErr w:type="spellStart"/>
            <w:r w:rsidRPr="005C4954">
              <w:rPr>
                <w:rFonts w:ascii="PT Astra Serif" w:hAnsi="PT Astra Serif" w:cs="PT Astra Serif"/>
                <w:sz w:val="24"/>
                <w:szCs w:val="24"/>
              </w:rPr>
              <w:t>Сенгилеевского</w:t>
            </w:r>
            <w:proofErr w:type="spellEnd"/>
            <w:r w:rsidRPr="005C4954">
              <w:rPr>
                <w:rFonts w:ascii="PT Astra Serif" w:hAnsi="PT Astra Serif" w:cs="PT Astra Serif"/>
                <w:sz w:val="24"/>
                <w:szCs w:val="24"/>
              </w:rPr>
              <w:t xml:space="preserve"> района Ульяновской области от дома № 1 до дома № 20</w:t>
            </w:r>
          </w:p>
          <w:p w:rsidR="005C4954" w:rsidRPr="005C4954" w:rsidRDefault="005C4954" w:rsidP="005C4954">
            <w:pPr>
              <w:pStyle w:val="ConsPlusNormal"/>
              <w:ind w:firstLine="0"/>
              <w:rPr>
                <w:rFonts w:ascii="PT Astra Serif" w:hAnsi="PT Astra Serif"/>
                <w:sz w:val="24"/>
                <w:szCs w:val="24"/>
              </w:rPr>
            </w:pPr>
          </w:p>
        </w:tc>
        <w:tc>
          <w:tcPr>
            <w:tcW w:w="1923" w:type="dxa"/>
            <w:vMerge/>
          </w:tcPr>
          <w:p w:rsidR="00A1252B" w:rsidRPr="005C4954" w:rsidRDefault="00A1252B" w:rsidP="006A695E">
            <w:pPr>
              <w:pStyle w:val="ConsPlusNormal"/>
              <w:ind w:firstLine="0"/>
              <w:jc w:val="center"/>
              <w:rPr>
                <w:rFonts w:ascii="PT Astra Serif" w:hAnsi="PT Astra Serif"/>
                <w:sz w:val="24"/>
                <w:szCs w:val="24"/>
              </w:rPr>
            </w:pPr>
          </w:p>
        </w:tc>
        <w:tc>
          <w:tcPr>
            <w:tcW w:w="2694" w:type="dxa"/>
            <w:vMerge w:val="restart"/>
          </w:tcPr>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p>
          <w:p w:rsidR="00A1252B" w:rsidRPr="005C4954" w:rsidRDefault="00A1252B" w:rsidP="006A695E">
            <w:pPr>
              <w:pStyle w:val="ConsPlusNormal"/>
              <w:ind w:firstLine="0"/>
              <w:jc w:val="center"/>
              <w:rPr>
                <w:rFonts w:ascii="PT Astra Serif" w:hAnsi="PT Astra Serif"/>
                <w:sz w:val="24"/>
                <w:szCs w:val="24"/>
              </w:rPr>
            </w:pPr>
            <w:r w:rsidRPr="005C4954">
              <w:rPr>
                <w:rFonts w:ascii="PT Astra Serif" w:hAnsi="PT Astra Serif"/>
                <w:sz w:val="24"/>
                <w:szCs w:val="24"/>
              </w:rPr>
              <w:t>Доля отремонтированных дорог на территории поселения от общей протяженности дорог. Площадь отремонтированных дорог.</w:t>
            </w:r>
          </w:p>
          <w:p w:rsidR="00A1252B" w:rsidRPr="005C4954" w:rsidRDefault="00A1252B" w:rsidP="00C97625">
            <w:pPr>
              <w:pStyle w:val="ConsPlusNormal"/>
              <w:rPr>
                <w:rFonts w:ascii="PT Astra Serif" w:hAnsi="PT Astra Serif"/>
                <w:sz w:val="24"/>
                <w:szCs w:val="24"/>
              </w:rPr>
            </w:pPr>
          </w:p>
        </w:tc>
      </w:tr>
      <w:tr w:rsidR="00A1252B" w:rsidRPr="00B4054E" w:rsidTr="005C4954">
        <w:tc>
          <w:tcPr>
            <w:tcW w:w="567" w:type="dxa"/>
          </w:tcPr>
          <w:p w:rsidR="00A1252B" w:rsidRPr="005C4954" w:rsidRDefault="00A1252B" w:rsidP="006A695E">
            <w:pPr>
              <w:pStyle w:val="ConsPlusNormal"/>
              <w:ind w:firstLine="0"/>
              <w:jc w:val="center"/>
              <w:rPr>
                <w:rFonts w:ascii="PT Astra Serif" w:hAnsi="PT Astra Serif"/>
                <w:sz w:val="24"/>
                <w:szCs w:val="24"/>
              </w:rPr>
            </w:pPr>
            <w:r w:rsidRPr="005C4954">
              <w:rPr>
                <w:rFonts w:ascii="PT Astra Serif" w:hAnsi="PT Astra Serif"/>
                <w:sz w:val="24"/>
                <w:szCs w:val="24"/>
              </w:rPr>
              <w:lastRenderedPageBreak/>
              <w:t>1.3.</w:t>
            </w:r>
          </w:p>
        </w:tc>
        <w:tc>
          <w:tcPr>
            <w:tcW w:w="4309" w:type="dxa"/>
          </w:tcPr>
          <w:p w:rsidR="00A1252B" w:rsidRPr="005C4954" w:rsidRDefault="00A1252B" w:rsidP="005C4954">
            <w:pPr>
              <w:pStyle w:val="ConsPlusNormal"/>
              <w:ind w:firstLine="0"/>
              <w:rPr>
                <w:rFonts w:ascii="PT Astra Serif" w:hAnsi="PT Astra Serif"/>
                <w:sz w:val="24"/>
                <w:szCs w:val="24"/>
              </w:rPr>
            </w:pPr>
            <w:r w:rsidRPr="005C4954">
              <w:rPr>
                <w:rFonts w:ascii="PT Astra Serif" w:hAnsi="PT Astra Serif" w:cs="PT Astra Serif"/>
                <w:sz w:val="24"/>
                <w:szCs w:val="24"/>
              </w:rPr>
              <w:t xml:space="preserve">Выполнение работ по </w:t>
            </w:r>
            <w:r w:rsidR="005C4954" w:rsidRPr="005C4954">
              <w:rPr>
                <w:rFonts w:ascii="PT Astra Serif" w:hAnsi="PT Astra Serif" w:cs="PT Astra Serif"/>
                <w:sz w:val="24"/>
                <w:szCs w:val="24"/>
              </w:rPr>
              <w:t xml:space="preserve"> отсыпке щебнем </w:t>
            </w:r>
            <w:r w:rsidRPr="005C4954">
              <w:rPr>
                <w:rFonts w:ascii="PT Astra Serif" w:hAnsi="PT Astra Serif" w:cs="PT Astra Serif"/>
                <w:sz w:val="24"/>
                <w:szCs w:val="24"/>
              </w:rPr>
              <w:t xml:space="preserve">дорожного полотна ул. Ленина села </w:t>
            </w:r>
            <w:proofErr w:type="spellStart"/>
            <w:r w:rsidRPr="005C4954">
              <w:rPr>
                <w:rFonts w:ascii="PT Astra Serif" w:hAnsi="PT Astra Serif" w:cs="PT Astra Serif"/>
                <w:sz w:val="24"/>
                <w:szCs w:val="24"/>
              </w:rPr>
              <w:t>Артюшкино</w:t>
            </w:r>
            <w:proofErr w:type="spellEnd"/>
            <w:r w:rsidR="005C4954">
              <w:rPr>
                <w:rFonts w:ascii="PT Astra Serif" w:hAnsi="PT Astra Serif" w:cs="PT Astra Serif"/>
                <w:sz w:val="24"/>
                <w:szCs w:val="24"/>
              </w:rPr>
              <w:t xml:space="preserve"> </w:t>
            </w:r>
            <w:proofErr w:type="spellStart"/>
            <w:r w:rsidRPr="005C4954">
              <w:rPr>
                <w:rFonts w:ascii="PT Astra Serif" w:hAnsi="PT Astra Serif" w:cs="PT Astra Serif"/>
                <w:sz w:val="24"/>
                <w:szCs w:val="24"/>
              </w:rPr>
              <w:t>Сенгилеевского</w:t>
            </w:r>
            <w:proofErr w:type="spellEnd"/>
            <w:r w:rsidRPr="005C4954">
              <w:rPr>
                <w:rFonts w:ascii="PT Astra Serif" w:hAnsi="PT Astra Serif" w:cs="PT Astra Serif"/>
                <w:sz w:val="24"/>
                <w:szCs w:val="24"/>
              </w:rPr>
              <w:t xml:space="preserve"> района Ульяновской области (на площади 2900 </w:t>
            </w:r>
            <w:proofErr w:type="spellStart"/>
            <w:r w:rsidRPr="005C4954">
              <w:rPr>
                <w:rFonts w:ascii="PT Astra Serif" w:hAnsi="PT Astra Serif" w:cs="PT Astra Serif"/>
                <w:sz w:val="24"/>
                <w:szCs w:val="24"/>
              </w:rPr>
              <w:t>кв.м</w:t>
            </w:r>
            <w:proofErr w:type="spellEnd"/>
            <w:r w:rsidRPr="005C4954">
              <w:rPr>
                <w:rFonts w:ascii="PT Astra Serif" w:hAnsi="PT Astra Serif" w:cs="PT Astra Serif"/>
                <w:sz w:val="24"/>
                <w:szCs w:val="24"/>
              </w:rPr>
              <w:t>.)</w:t>
            </w:r>
          </w:p>
        </w:tc>
        <w:tc>
          <w:tcPr>
            <w:tcW w:w="1923" w:type="dxa"/>
            <w:vMerge/>
          </w:tcPr>
          <w:p w:rsidR="00A1252B" w:rsidRPr="005C4954" w:rsidRDefault="00A1252B" w:rsidP="00C97625">
            <w:pPr>
              <w:pStyle w:val="ConsPlusNormal"/>
              <w:rPr>
                <w:rFonts w:ascii="PT Astra Serif" w:hAnsi="PT Astra Serif"/>
                <w:sz w:val="24"/>
                <w:szCs w:val="24"/>
              </w:rPr>
            </w:pPr>
          </w:p>
        </w:tc>
        <w:tc>
          <w:tcPr>
            <w:tcW w:w="2694" w:type="dxa"/>
            <w:vMerge/>
          </w:tcPr>
          <w:p w:rsidR="00A1252B" w:rsidRPr="005C4954" w:rsidRDefault="00A1252B" w:rsidP="00C97625">
            <w:pPr>
              <w:pStyle w:val="ConsPlusNormal"/>
              <w:rPr>
                <w:rFonts w:ascii="PT Astra Serif" w:hAnsi="PT Astra Serif"/>
                <w:sz w:val="24"/>
                <w:szCs w:val="24"/>
              </w:rPr>
            </w:pPr>
          </w:p>
        </w:tc>
      </w:tr>
      <w:tr w:rsidR="00A1252B" w:rsidRPr="00B4054E" w:rsidTr="005C4954">
        <w:tc>
          <w:tcPr>
            <w:tcW w:w="567" w:type="dxa"/>
          </w:tcPr>
          <w:p w:rsidR="00A1252B" w:rsidRPr="005C4954" w:rsidRDefault="00A1252B" w:rsidP="00C97625">
            <w:pPr>
              <w:pStyle w:val="ConsPlusNormal"/>
              <w:jc w:val="center"/>
              <w:rPr>
                <w:rFonts w:ascii="PT Astra Serif" w:hAnsi="PT Astra Serif"/>
                <w:sz w:val="24"/>
                <w:szCs w:val="24"/>
              </w:rPr>
            </w:pPr>
            <w:r w:rsidRPr="005C4954">
              <w:rPr>
                <w:rFonts w:ascii="PT Astra Serif" w:hAnsi="PT Astra Serif"/>
                <w:sz w:val="24"/>
                <w:szCs w:val="24"/>
              </w:rPr>
              <w:lastRenderedPageBreak/>
              <w:t>.1.4.</w:t>
            </w:r>
          </w:p>
        </w:tc>
        <w:tc>
          <w:tcPr>
            <w:tcW w:w="4309" w:type="dxa"/>
          </w:tcPr>
          <w:p w:rsidR="00A1252B" w:rsidRPr="005C4954" w:rsidRDefault="00A1252B" w:rsidP="00C97625">
            <w:pPr>
              <w:pStyle w:val="ConsPlusNormal"/>
              <w:ind w:firstLine="0"/>
              <w:rPr>
                <w:rFonts w:ascii="PT Astra Serif" w:hAnsi="PT Astra Serif"/>
                <w:sz w:val="24"/>
                <w:szCs w:val="24"/>
              </w:rPr>
            </w:pPr>
            <w:r w:rsidRPr="005C4954">
              <w:rPr>
                <w:rFonts w:ascii="PT Astra Serif" w:hAnsi="PT Astra Serif" w:cs="PT Astra Serif"/>
                <w:sz w:val="24"/>
                <w:szCs w:val="24"/>
              </w:rPr>
              <w:t xml:space="preserve">Выполнение работ </w:t>
            </w:r>
            <w:r w:rsidR="005C4954" w:rsidRPr="005C4954">
              <w:rPr>
                <w:rFonts w:ascii="PT Astra Serif" w:hAnsi="PT Astra Serif" w:cs="PT Astra Serif"/>
                <w:sz w:val="24"/>
                <w:szCs w:val="24"/>
              </w:rPr>
              <w:t xml:space="preserve">по отсыпке щебнем </w:t>
            </w:r>
            <w:r w:rsidRPr="005C4954">
              <w:rPr>
                <w:rFonts w:ascii="PT Astra Serif" w:hAnsi="PT Astra Serif" w:cs="PT Astra Serif"/>
                <w:sz w:val="24"/>
                <w:szCs w:val="24"/>
              </w:rPr>
              <w:t xml:space="preserve">дорожного полотна ул. Лесная села </w:t>
            </w:r>
            <w:proofErr w:type="spellStart"/>
            <w:r w:rsidRPr="005C4954">
              <w:rPr>
                <w:rFonts w:ascii="PT Astra Serif" w:hAnsi="PT Astra Serif" w:cs="PT Astra Serif"/>
                <w:sz w:val="24"/>
                <w:szCs w:val="24"/>
              </w:rPr>
              <w:t>Артюшкино</w:t>
            </w:r>
            <w:proofErr w:type="spellEnd"/>
            <w:r w:rsidR="00E10E09" w:rsidRPr="005C4954">
              <w:rPr>
                <w:rFonts w:ascii="PT Astra Serif" w:hAnsi="PT Astra Serif" w:cs="PT Astra Serif"/>
                <w:sz w:val="24"/>
                <w:szCs w:val="24"/>
              </w:rPr>
              <w:t xml:space="preserve"> </w:t>
            </w:r>
            <w:proofErr w:type="spellStart"/>
            <w:r w:rsidRPr="005C4954">
              <w:rPr>
                <w:rFonts w:ascii="PT Astra Serif" w:hAnsi="PT Astra Serif" w:cs="PT Astra Serif"/>
                <w:sz w:val="24"/>
                <w:szCs w:val="24"/>
              </w:rPr>
              <w:t>Сенгилеевского</w:t>
            </w:r>
            <w:proofErr w:type="spellEnd"/>
            <w:r w:rsidRPr="005C4954">
              <w:rPr>
                <w:rFonts w:ascii="PT Astra Serif" w:hAnsi="PT Astra Serif" w:cs="PT Astra Serif"/>
                <w:sz w:val="24"/>
                <w:szCs w:val="24"/>
              </w:rPr>
              <w:t xml:space="preserve"> района Ульяновской области (на площади 2900 </w:t>
            </w:r>
            <w:proofErr w:type="spellStart"/>
            <w:r w:rsidRPr="005C4954">
              <w:rPr>
                <w:rFonts w:ascii="PT Astra Serif" w:hAnsi="PT Astra Serif" w:cs="PT Astra Serif"/>
                <w:sz w:val="24"/>
                <w:szCs w:val="24"/>
              </w:rPr>
              <w:t>кв.м</w:t>
            </w:r>
            <w:proofErr w:type="spellEnd"/>
            <w:r w:rsidRPr="005C4954">
              <w:rPr>
                <w:rFonts w:ascii="PT Astra Serif" w:hAnsi="PT Astra Serif" w:cs="PT Astra Serif"/>
                <w:sz w:val="24"/>
                <w:szCs w:val="24"/>
              </w:rPr>
              <w:t>.)</w:t>
            </w:r>
          </w:p>
        </w:tc>
        <w:tc>
          <w:tcPr>
            <w:tcW w:w="1923" w:type="dxa"/>
            <w:vMerge/>
          </w:tcPr>
          <w:p w:rsidR="00A1252B" w:rsidRPr="00B4054E" w:rsidRDefault="00A1252B" w:rsidP="00C97625">
            <w:pPr>
              <w:pStyle w:val="ConsPlusNormal"/>
              <w:ind w:firstLine="0"/>
              <w:rPr>
                <w:rFonts w:ascii="PT Astra Serif" w:hAnsi="PT Astra Serif"/>
              </w:rPr>
            </w:pPr>
          </w:p>
        </w:tc>
        <w:tc>
          <w:tcPr>
            <w:tcW w:w="2694" w:type="dxa"/>
            <w:vMerge/>
          </w:tcPr>
          <w:p w:rsidR="00A1252B" w:rsidRPr="00B4054E" w:rsidRDefault="00A1252B" w:rsidP="00C97625">
            <w:pPr>
              <w:pStyle w:val="ConsPlusNormal"/>
              <w:ind w:firstLine="0"/>
              <w:rPr>
                <w:rFonts w:ascii="PT Astra Serif" w:hAnsi="PT Astra Serif"/>
              </w:rPr>
            </w:pPr>
          </w:p>
        </w:tc>
      </w:tr>
      <w:tr w:rsidR="00A1252B" w:rsidRPr="00B4054E" w:rsidTr="005C4954">
        <w:tc>
          <w:tcPr>
            <w:tcW w:w="567" w:type="dxa"/>
          </w:tcPr>
          <w:p w:rsidR="00A1252B" w:rsidRPr="005C4954" w:rsidRDefault="00A1252B" w:rsidP="00C97625">
            <w:pPr>
              <w:pStyle w:val="ConsPlusNormal"/>
              <w:jc w:val="center"/>
              <w:rPr>
                <w:rFonts w:ascii="PT Astra Serif" w:hAnsi="PT Astra Serif"/>
                <w:sz w:val="24"/>
                <w:szCs w:val="24"/>
              </w:rPr>
            </w:pPr>
            <w:r w:rsidRPr="005C4954">
              <w:rPr>
                <w:rFonts w:ascii="PT Astra Serif" w:hAnsi="PT Astra Serif"/>
                <w:sz w:val="24"/>
                <w:szCs w:val="24"/>
              </w:rPr>
              <w:t xml:space="preserve">11.5. </w:t>
            </w:r>
          </w:p>
        </w:tc>
        <w:tc>
          <w:tcPr>
            <w:tcW w:w="4309" w:type="dxa"/>
          </w:tcPr>
          <w:p w:rsidR="00A1252B" w:rsidRPr="005C4954" w:rsidRDefault="00A1252B" w:rsidP="00C97625">
            <w:pPr>
              <w:pStyle w:val="ConsPlusNormal"/>
              <w:ind w:firstLine="0"/>
              <w:rPr>
                <w:rFonts w:ascii="PT Astra Serif" w:hAnsi="PT Astra Serif" w:cs="PT Astra Serif"/>
                <w:sz w:val="24"/>
                <w:szCs w:val="24"/>
              </w:rPr>
            </w:pPr>
            <w:r w:rsidRPr="005C4954">
              <w:rPr>
                <w:rFonts w:ascii="PT Astra Serif" w:hAnsi="PT Astra Serif" w:cs="PT Astra Serif"/>
                <w:sz w:val="24"/>
                <w:szCs w:val="24"/>
              </w:rPr>
              <w:t xml:space="preserve">Выполнение работ по асфальтированию дорожного полотна ул. Школьная села </w:t>
            </w:r>
            <w:proofErr w:type="spellStart"/>
            <w:r w:rsidRPr="005C4954">
              <w:rPr>
                <w:rFonts w:ascii="PT Astra Serif" w:hAnsi="PT Astra Serif" w:cs="PT Astra Serif"/>
                <w:sz w:val="24"/>
                <w:szCs w:val="24"/>
              </w:rPr>
              <w:t>Тушна</w:t>
            </w:r>
            <w:proofErr w:type="spellEnd"/>
            <w:r w:rsidRPr="005C4954">
              <w:rPr>
                <w:rFonts w:ascii="PT Astra Serif" w:hAnsi="PT Astra Serif" w:cs="PT Astra Serif"/>
                <w:sz w:val="24"/>
                <w:szCs w:val="24"/>
              </w:rPr>
              <w:t xml:space="preserve"> </w:t>
            </w:r>
            <w:proofErr w:type="spellStart"/>
            <w:r w:rsidRPr="005C4954">
              <w:rPr>
                <w:rFonts w:ascii="PT Astra Serif" w:hAnsi="PT Astra Serif" w:cs="PT Astra Serif"/>
                <w:sz w:val="24"/>
                <w:szCs w:val="24"/>
              </w:rPr>
              <w:t>Сенгилеевского</w:t>
            </w:r>
            <w:proofErr w:type="spellEnd"/>
            <w:r w:rsidRPr="005C4954">
              <w:rPr>
                <w:rFonts w:ascii="PT Astra Serif" w:hAnsi="PT Astra Serif" w:cs="PT Astra Serif"/>
                <w:sz w:val="24"/>
                <w:szCs w:val="24"/>
              </w:rPr>
              <w:t xml:space="preserve"> района Ульяновской области</w:t>
            </w:r>
          </w:p>
        </w:tc>
        <w:tc>
          <w:tcPr>
            <w:tcW w:w="1923" w:type="dxa"/>
            <w:vMerge/>
          </w:tcPr>
          <w:p w:rsidR="00A1252B" w:rsidRPr="00B4054E" w:rsidRDefault="00A1252B" w:rsidP="00A1252B">
            <w:pPr>
              <w:pStyle w:val="ConsPlusNormal"/>
              <w:ind w:firstLine="0"/>
              <w:rPr>
                <w:rFonts w:ascii="PT Astra Serif" w:hAnsi="PT Astra Serif"/>
              </w:rPr>
            </w:pPr>
          </w:p>
        </w:tc>
        <w:tc>
          <w:tcPr>
            <w:tcW w:w="2694" w:type="dxa"/>
            <w:vMerge/>
          </w:tcPr>
          <w:p w:rsidR="00A1252B" w:rsidRPr="00B4054E" w:rsidRDefault="00A1252B" w:rsidP="00C97625">
            <w:pPr>
              <w:pStyle w:val="ConsPlusNormal"/>
              <w:ind w:firstLine="0"/>
              <w:rPr>
                <w:rFonts w:ascii="PT Astra Serif" w:hAnsi="PT Astra Serif"/>
              </w:rPr>
            </w:pPr>
          </w:p>
        </w:tc>
      </w:tr>
      <w:tr w:rsidR="00A1252B" w:rsidRPr="00B4054E" w:rsidTr="005C4954">
        <w:tc>
          <w:tcPr>
            <w:tcW w:w="567" w:type="dxa"/>
          </w:tcPr>
          <w:p w:rsidR="00A1252B" w:rsidRPr="005C4954" w:rsidRDefault="00A1252B" w:rsidP="00163338">
            <w:pPr>
              <w:pStyle w:val="ConsPlusNormal"/>
              <w:ind w:firstLine="0"/>
              <w:jc w:val="center"/>
              <w:rPr>
                <w:rFonts w:ascii="PT Astra Serif" w:hAnsi="PT Astra Serif"/>
                <w:sz w:val="24"/>
                <w:szCs w:val="24"/>
              </w:rPr>
            </w:pPr>
            <w:r w:rsidRPr="005C4954">
              <w:rPr>
                <w:rFonts w:ascii="PT Astra Serif" w:hAnsi="PT Astra Serif"/>
                <w:sz w:val="24"/>
                <w:szCs w:val="24"/>
              </w:rPr>
              <w:t>1.6.</w:t>
            </w:r>
          </w:p>
        </w:tc>
        <w:tc>
          <w:tcPr>
            <w:tcW w:w="4309" w:type="dxa"/>
          </w:tcPr>
          <w:p w:rsidR="00A1252B" w:rsidRPr="005C4954" w:rsidRDefault="00A1252B" w:rsidP="00163338">
            <w:pPr>
              <w:pStyle w:val="ConsPlusNormal"/>
              <w:ind w:firstLine="0"/>
              <w:rPr>
                <w:rFonts w:ascii="PT Astra Serif" w:hAnsi="PT Astra Serif"/>
                <w:sz w:val="24"/>
                <w:szCs w:val="24"/>
              </w:rPr>
            </w:pPr>
            <w:r w:rsidRPr="005C4954">
              <w:rPr>
                <w:rFonts w:ascii="PT Astra Serif" w:hAnsi="PT Astra Serif" w:cs="PT Astra Serif"/>
                <w:sz w:val="24"/>
                <w:szCs w:val="24"/>
              </w:rPr>
              <w:t xml:space="preserve">Выполнение работ </w:t>
            </w:r>
            <w:r w:rsidR="005C4954" w:rsidRPr="005C4954">
              <w:rPr>
                <w:rFonts w:ascii="PT Astra Serif" w:hAnsi="PT Astra Serif" w:cs="PT Astra Serif"/>
                <w:sz w:val="24"/>
                <w:szCs w:val="24"/>
              </w:rPr>
              <w:t xml:space="preserve">по отсыпке щебнем </w:t>
            </w:r>
            <w:r w:rsidRPr="005C4954">
              <w:rPr>
                <w:rFonts w:ascii="PT Astra Serif" w:hAnsi="PT Astra Serif" w:cs="PT Astra Serif"/>
                <w:sz w:val="24"/>
                <w:szCs w:val="24"/>
              </w:rPr>
              <w:t xml:space="preserve">дорожного полотна ул. Ульянова села </w:t>
            </w:r>
            <w:proofErr w:type="spellStart"/>
            <w:r w:rsidRPr="005C4954">
              <w:rPr>
                <w:rFonts w:ascii="PT Astra Serif" w:hAnsi="PT Astra Serif" w:cs="PT Astra Serif"/>
                <w:sz w:val="24"/>
                <w:szCs w:val="24"/>
              </w:rPr>
              <w:t>Смородино</w:t>
            </w:r>
            <w:proofErr w:type="spellEnd"/>
            <w:r w:rsidRPr="005C4954">
              <w:rPr>
                <w:rFonts w:ascii="PT Astra Serif" w:hAnsi="PT Astra Serif" w:cs="PT Astra Serif"/>
                <w:sz w:val="24"/>
                <w:szCs w:val="24"/>
              </w:rPr>
              <w:t xml:space="preserve"> </w:t>
            </w:r>
            <w:proofErr w:type="spellStart"/>
            <w:r w:rsidRPr="005C4954">
              <w:rPr>
                <w:rFonts w:ascii="PT Astra Serif" w:hAnsi="PT Astra Serif" w:cs="PT Astra Serif"/>
                <w:sz w:val="24"/>
                <w:szCs w:val="24"/>
              </w:rPr>
              <w:t>Сенгилеевского</w:t>
            </w:r>
            <w:proofErr w:type="spellEnd"/>
            <w:r w:rsidRPr="005C4954">
              <w:rPr>
                <w:rFonts w:ascii="PT Astra Serif" w:hAnsi="PT Astra Serif" w:cs="PT Astra Serif"/>
                <w:sz w:val="24"/>
                <w:szCs w:val="24"/>
              </w:rPr>
              <w:t xml:space="preserve"> района Ульяновской области (на площади 2500 </w:t>
            </w:r>
            <w:proofErr w:type="spellStart"/>
            <w:r w:rsidRPr="005C4954">
              <w:rPr>
                <w:rFonts w:ascii="PT Astra Serif" w:hAnsi="PT Astra Serif" w:cs="PT Astra Serif"/>
                <w:sz w:val="24"/>
                <w:szCs w:val="24"/>
              </w:rPr>
              <w:t>кв.м</w:t>
            </w:r>
            <w:proofErr w:type="spellEnd"/>
            <w:r w:rsidRPr="005C4954">
              <w:rPr>
                <w:rFonts w:ascii="PT Astra Serif" w:hAnsi="PT Astra Serif" w:cs="PT Astra Serif"/>
                <w:sz w:val="24"/>
                <w:szCs w:val="24"/>
              </w:rPr>
              <w:t>.)</w:t>
            </w:r>
          </w:p>
        </w:tc>
        <w:tc>
          <w:tcPr>
            <w:tcW w:w="1923" w:type="dxa"/>
          </w:tcPr>
          <w:p w:rsidR="00A1252B" w:rsidRPr="00B4054E" w:rsidRDefault="00A1252B" w:rsidP="003274C3">
            <w:pPr>
              <w:pStyle w:val="ConsPlusNormal"/>
              <w:ind w:firstLine="0"/>
              <w:rPr>
                <w:rFonts w:ascii="PT Astra Serif" w:hAnsi="PT Astra Serif"/>
              </w:rPr>
            </w:pPr>
          </w:p>
        </w:tc>
        <w:tc>
          <w:tcPr>
            <w:tcW w:w="2694" w:type="dxa"/>
            <w:vMerge/>
          </w:tcPr>
          <w:p w:rsidR="00A1252B" w:rsidRPr="00B4054E" w:rsidRDefault="00A1252B" w:rsidP="003274C3">
            <w:pPr>
              <w:pStyle w:val="ConsPlusNormal"/>
              <w:ind w:firstLine="0"/>
              <w:rPr>
                <w:rFonts w:ascii="PT Astra Serif" w:hAnsi="PT Astra Serif"/>
              </w:rPr>
            </w:pPr>
          </w:p>
        </w:tc>
      </w:tr>
    </w:tbl>
    <w:p w:rsidR="00FB5864" w:rsidRPr="00B4054E" w:rsidRDefault="00FB5864" w:rsidP="00FB5864">
      <w:pPr>
        <w:pStyle w:val="ConsPlusNormal"/>
        <w:jc w:val="both"/>
        <w:rPr>
          <w:rFonts w:ascii="PT Astra Serif" w:hAnsi="PT Astra Serif"/>
        </w:rPr>
      </w:pPr>
    </w:p>
    <w:p w:rsidR="00FB5864" w:rsidRPr="00B4054E" w:rsidRDefault="00FB5864" w:rsidP="00FB5864">
      <w:pPr>
        <w:pStyle w:val="ConsPlusNormal"/>
        <w:jc w:val="both"/>
        <w:rPr>
          <w:rFonts w:ascii="PT Astra Serif" w:hAnsi="PT Astra Serif"/>
        </w:rPr>
      </w:pPr>
    </w:p>
    <w:p w:rsidR="00163338" w:rsidRDefault="00163338"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163338">
      <w:pPr>
        <w:pStyle w:val="ConsPlusNormal"/>
        <w:jc w:val="both"/>
        <w:rPr>
          <w:rFonts w:ascii="PT Astra Serif" w:hAnsi="PT Astra Serif"/>
          <w:sz w:val="28"/>
          <w:szCs w:val="28"/>
        </w:rPr>
      </w:pPr>
    </w:p>
    <w:p w:rsidR="00AF658D" w:rsidRDefault="00AF658D" w:rsidP="00AF658D">
      <w:pPr>
        <w:pStyle w:val="ConsPlusNormal"/>
        <w:jc w:val="right"/>
        <w:outlineLvl w:val="1"/>
        <w:rPr>
          <w:rFonts w:ascii="PT Astra Serif" w:hAnsi="PT Astra Serif"/>
          <w:sz w:val="28"/>
          <w:szCs w:val="28"/>
        </w:rPr>
        <w:sectPr w:rsidR="00AF658D">
          <w:pgSz w:w="11905" w:h="16838"/>
          <w:pgMar w:top="1134" w:right="850" w:bottom="1134" w:left="1701" w:header="0" w:footer="0" w:gutter="0"/>
          <w:cols w:space="720"/>
          <w:titlePg/>
        </w:sectPr>
      </w:pPr>
    </w:p>
    <w:p w:rsidR="00AF658D" w:rsidRPr="00380975" w:rsidRDefault="00AF658D" w:rsidP="00AF658D">
      <w:pPr>
        <w:pStyle w:val="ConsPlusNormal"/>
        <w:jc w:val="right"/>
        <w:outlineLvl w:val="1"/>
        <w:rPr>
          <w:rFonts w:ascii="PT Astra Serif" w:hAnsi="PT Astra Serif"/>
          <w:sz w:val="24"/>
          <w:szCs w:val="24"/>
        </w:rPr>
      </w:pPr>
      <w:r w:rsidRPr="00380975">
        <w:rPr>
          <w:rFonts w:ascii="PT Astra Serif" w:hAnsi="PT Astra Serif"/>
          <w:sz w:val="24"/>
          <w:szCs w:val="24"/>
        </w:rPr>
        <w:lastRenderedPageBreak/>
        <w:t>Приложение №3</w:t>
      </w:r>
    </w:p>
    <w:p w:rsidR="00AF658D" w:rsidRPr="00380975" w:rsidRDefault="00AF658D" w:rsidP="00AF658D">
      <w:pPr>
        <w:pStyle w:val="ConsPlusNormal"/>
        <w:jc w:val="right"/>
        <w:rPr>
          <w:rFonts w:ascii="PT Astra Serif" w:hAnsi="PT Astra Serif"/>
          <w:sz w:val="24"/>
          <w:szCs w:val="24"/>
        </w:rPr>
      </w:pPr>
      <w:r w:rsidRPr="00380975">
        <w:rPr>
          <w:rFonts w:ascii="PT Astra Serif" w:hAnsi="PT Astra Serif"/>
          <w:sz w:val="24"/>
          <w:szCs w:val="24"/>
        </w:rPr>
        <w:t>к муниципальной программе</w:t>
      </w:r>
    </w:p>
    <w:p w:rsidR="00AF658D" w:rsidRPr="00B4054E" w:rsidRDefault="00AF658D" w:rsidP="00AF658D">
      <w:pPr>
        <w:pStyle w:val="ConsPlusNormal"/>
        <w:jc w:val="both"/>
        <w:rPr>
          <w:rFonts w:ascii="PT Astra Serif" w:hAnsi="PT Astra Serif"/>
        </w:rPr>
      </w:pPr>
    </w:p>
    <w:p w:rsidR="00AF658D" w:rsidRPr="00B4054E" w:rsidRDefault="00AF658D" w:rsidP="00AF658D">
      <w:pPr>
        <w:pStyle w:val="ConsPlusNormal"/>
        <w:jc w:val="center"/>
        <w:rPr>
          <w:rFonts w:ascii="PT Astra Serif" w:hAnsi="PT Astra Serif"/>
          <w:sz w:val="28"/>
          <w:szCs w:val="28"/>
        </w:rPr>
      </w:pPr>
      <w:r w:rsidRPr="00B4054E">
        <w:rPr>
          <w:rFonts w:ascii="PT Astra Serif" w:hAnsi="PT Astra Serif"/>
          <w:sz w:val="28"/>
          <w:szCs w:val="28"/>
        </w:rPr>
        <w:t>ФИНАНСОВОЕ ОБЕСПЕЧЕНИЕ</w:t>
      </w:r>
    </w:p>
    <w:p w:rsidR="00AF658D" w:rsidRPr="00B4054E" w:rsidRDefault="00AF658D" w:rsidP="00AF658D">
      <w:pPr>
        <w:pStyle w:val="ConsPlusNormal"/>
        <w:jc w:val="center"/>
        <w:rPr>
          <w:rFonts w:ascii="PT Astra Serif" w:hAnsi="PT Astra Serif"/>
          <w:sz w:val="28"/>
          <w:szCs w:val="28"/>
        </w:rPr>
      </w:pPr>
      <w:r w:rsidRPr="00B4054E">
        <w:rPr>
          <w:rFonts w:ascii="PT Astra Serif" w:hAnsi="PT Astra Serif"/>
          <w:sz w:val="28"/>
          <w:szCs w:val="28"/>
        </w:rPr>
        <w:t>реализации муниципальной программы Ульяновской области</w:t>
      </w:r>
    </w:p>
    <w:p w:rsidR="00AF658D" w:rsidRDefault="00AF658D" w:rsidP="00AF658D">
      <w:pPr>
        <w:pStyle w:val="ConsPlusNormal"/>
        <w:jc w:val="center"/>
        <w:rPr>
          <w:rFonts w:ascii="PT Astra Serif" w:hAnsi="PT Astra Serif"/>
          <w:sz w:val="28"/>
          <w:szCs w:val="28"/>
        </w:rPr>
      </w:pPr>
      <w:r w:rsidRPr="00B4054E">
        <w:rPr>
          <w:rFonts w:ascii="PT Astra Serif" w:hAnsi="PT Astra Serif"/>
          <w:sz w:val="28"/>
          <w:szCs w:val="28"/>
        </w:rPr>
        <w:t>«</w:t>
      </w:r>
      <w:r w:rsidRPr="00395838">
        <w:rPr>
          <w:rFonts w:ascii="PT Astra Serif" w:hAnsi="PT Astra Serif"/>
          <w:color w:val="000000"/>
          <w:sz w:val="28"/>
          <w:szCs w:val="28"/>
        </w:rPr>
        <w:t xml:space="preserve">Формирование современной комфортной среды </w:t>
      </w:r>
      <w:r w:rsidRPr="00395838">
        <w:rPr>
          <w:rFonts w:ascii="PT Astra Serif" w:hAnsi="PT Astra Serif"/>
          <w:sz w:val="28"/>
          <w:szCs w:val="28"/>
        </w:rPr>
        <w:t xml:space="preserve">муниципального образования </w:t>
      </w:r>
      <w:proofErr w:type="spellStart"/>
      <w:r w:rsidRPr="00395838">
        <w:rPr>
          <w:rFonts w:ascii="PT Astra Serif" w:hAnsi="PT Astra Serif"/>
          <w:sz w:val="28"/>
          <w:szCs w:val="28"/>
        </w:rPr>
        <w:t>Тушнинское</w:t>
      </w:r>
      <w:proofErr w:type="spellEnd"/>
      <w:r w:rsidRPr="00395838">
        <w:rPr>
          <w:rFonts w:ascii="PT Astra Serif" w:hAnsi="PT Astra Serif"/>
          <w:sz w:val="28"/>
          <w:szCs w:val="28"/>
        </w:rPr>
        <w:t xml:space="preserve"> сельское поселение </w:t>
      </w:r>
      <w:proofErr w:type="spellStart"/>
      <w:r w:rsidRPr="00395838">
        <w:rPr>
          <w:rFonts w:ascii="PT Astra Serif" w:hAnsi="PT Astra Serif"/>
          <w:sz w:val="28"/>
          <w:szCs w:val="28"/>
        </w:rPr>
        <w:t>Сенгилеевского</w:t>
      </w:r>
      <w:proofErr w:type="spellEnd"/>
      <w:r w:rsidRPr="00395838">
        <w:rPr>
          <w:rFonts w:ascii="PT Astra Serif" w:hAnsi="PT Astra Serif"/>
          <w:sz w:val="28"/>
          <w:szCs w:val="28"/>
        </w:rPr>
        <w:t xml:space="preserve"> района Ульяновской области»</w:t>
      </w:r>
    </w:p>
    <w:p w:rsidR="00AF658D" w:rsidRPr="00B4054E" w:rsidRDefault="00AF658D" w:rsidP="00AF658D">
      <w:pPr>
        <w:pStyle w:val="ConsPlusNormal"/>
        <w:jc w:val="center"/>
        <w:rPr>
          <w:rFonts w:ascii="PT Astra Serif" w:hAnsi="PT Astra Serif"/>
          <w:sz w:val="28"/>
          <w:szCs w:val="2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2"/>
        <w:gridCol w:w="1768"/>
        <w:gridCol w:w="3118"/>
        <w:gridCol w:w="992"/>
        <w:gridCol w:w="1134"/>
        <w:gridCol w:w="1134"/>
        <w:gridCol w:w="16"/>
        <w:gridCol w:w="977"/>
        <w:gridCol w:w="976"/>
        <w:gridCol w:w="16"/>
        <w:gridCol w:w="976"/>
        <w:gridCol w:w="16"/>
        <w:gridCol w:w="976"/>
        <w:gridCol w:w="16"/>
        <w:gridCol w:w="642"/>
      </w:tblGrid>
      <w:tr w:rsidR="00AA2441" w:rsidRPr="00B4054E" w:rsidTr="00357D1B">
        <w:tc>
          <w:tcPr>
            <w:tcW w:w="567" w:type="dxa"/>
            <w:vMerge w:val="restart"/>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N п/п</w:t>
            </w:r>
          </w:p>
        </w:tc>
        <w:tc>
          <w:tcPr>
            <w:tcW w:w="2122" w:type="dxa"/>
            <w:vMerge w:val="restart"/>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Наименования муниципальной программы, структурного элемента, мероприятия</w:t>
            </w:r>
          </w:p>
        </w:tc>
        <w:tc>
          <w:tcPr>
            <w:tcW w:w="1768" w:type="dxa"/>
            <w:vMerge w:val="restart"/>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Ответственные исполнители мероприятия</w:t>
            </w:r>
          </w:p>
        </w:tc>
        <w:tc>
          <w:tcPr>
            <w:tcW w:w="3118" w:type="dxa"/>
            <w:vMerge w:val="restart"/>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Источник финансового обеспечения реализации муниципальной программы, структурного элемента, мероприятия</w:t>
            </w:r>
          </w:p>
        </w:tc>
        <w:tc>
          <w:tcPr>
            <w:tcW w:w="992" w:type="dxa"/>
            <w:vMerge w:val="restart"/>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Код целевой статьи расходов</w:t>
            </w:r>
          </w:p>
        </w:tc>
        <w:tc>
          <w:tcPr>
            <w:tcW w:w="6879" w:type="dxa"/>
            <w:gridSpan w:val="11"/>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Объем финансового обеспечения реализации муниципальной программы, структурного элемента, мероприятия по годам реализации, тыс. руб.</w:t>
            </w:r>
          </w:p>
        </w:tc>
      </w:tr>
      <w:tr w:rsidR="00AA2441" w:rsidRPr="00B4054E" w:rsidTr="00357D1B">
        <w:tc>
          <w:tcPr>
            <w:tcW w:w="567" w:type="dxa"/>
            <w:vMerge/>
          </w:tcPr>
          <w:p w:rsidR="00AA2441" w:rsidRPr="00B4054E" w:rsidRDefault="00AA2441" w:rsidP="00A61184">
            <w:pPr>
              <w:pStyle w:val="ConsPlusNormal"/>
              <w:ind w:firstLine="0"/>
              <w:rPr>
                <w:rFonts w:ascii="PT Astra Serif" w:hAnsi="PT Astra Serif"/>
              </w:rPr>
            </w:pPr>
          </w:p>
        </w:tc>
        <w:tc>
          <w:tcPr>
            <w:tcW w:w="2122" w:type="dxa"/>
            <w:vMerge/>
          </w:tcPr>
          <w:p w:rsidR="00AA2441" w:rsidRPr="00B4054E" w:rsidRDefault="00AA2441" w:rsidP="00A61184">
            <w:pPr>
              <w:pStyle w:val="ConsPlusNormal"/>
              <w:ind w:firstLine="0"/>
              <w:rPr>
                <w:rFonts w:ascii="PT Astra Serif" w:hAnsi="PT Astra Serif"/>
              </w:rPr>
            </w:pPr>
          </w:p>
        </w:tc>
        <w:tc>
          <w:tcPr>
            <w:tcW w:w="1768" w:type="dxa"/>
            <w:vMerge/>
          </w:tcPr>
          <w:p w:rsidR="00AA2441" w:rsidRPr="00B4054E" w:rsidRDefault="00AA2441" w:rsidP="00A61184">
            <w:pPr>
              <w:pStyle w:val="ConsPlusNormal"/>
              <w:ind w:firstLine="0"/>
              <w:rPr>
                <w:rFonts w:ascii="PT Astra Serif" w:hAnsi="PT Astra Serif"/>
              </w:rPr>
            </w:pPr>
          </w:p>
        </w:tc>
        <w:tc>
          <w:tcPr>
            <w:tcW w:w="3118" w:type="dxa"/>
            <w:vMerge/>
          </w:tcPr>
          <w:p w:rsidR="00AA2441" w:rsidRPr="00B4054E" w:rsidRDefault="00AA2441" w:rsidP="00A61184">
            <w:pPr>
              <w:pStyle w:val="ConsPlusNormal"/>
              <w:ind w:firstLine="0"/>
              <w:rPr>
                <w:rFonts w:ascii="PT Astra Serif" w:hAnsi="PT Astra Serif"/>
              </w:rPr>
            </w:pPr>
          </w:p>
        </w:tc>
        <w:tc>
          <w:tcPr>
            <w:tcW w:w="992" w:type="dxa"/>
            <w:vMerge/>
          </w:tcPr>
          <w:p w:rsidR="00AA2441" w:rsidRPr="00B4054E" w:rsidRDefault="00AA2441" w:rsidP="00A61184">
            <w:pPr>
              <w:pStyle w:val="ConsPlusNormal"/>
              <w:ind w:firstLine="0"/>
              <w:rPr>
                <w:rFonts w:ascii="PT Astra Serif" w:hAnsi="PT Astra Serif"/>
              </w:rPr>
            </w:pPr>
          </w:p>
        </w:tc>
        <w:tc>
          <w:tcPr>
            <w:tcW w:w="1134" w:type="dxa"/>
          </w:tcPr>
          <w:p w:rsidR="00AA2441" w:rsidRPr="00B4054E" w:rsidRDefault="00AA2441" w:rsidP="00A61184">
            <w:pPr>
              <w:pStyle w:val="ConsPlusNormal"/>
              <w:ind w:firstLine="0"/>
              <w:rPr>
                <w:rFonts w:ascii="PT Astra Serif" w:hAnsi="PT Astra Serif"/>
              </w:rPr>
            </w:pPr>
            <w:r w:rsidRPr="00B4054E">
              <w:rPr>
                <w:rFonts w:ascii="PT Astra Serif" w:hAnsi="PT Astra Serif"/>
              </w:rPr>
              <w:t>всего</w:t>
            </w:r>
          </w:p>
        </w:tc>
        <w:tc>
          <w:tcPr>
            <w:tcW w:w="1134" w:type="dxa"/>
          </w:tcPr>
          <w:p w:rsidR="00AA2441" w:rsidRPr="00B4054E" w:rsidRDefault="00AA2441" w:rsidP="00A61184">
            <w:pPr>
              <w:pStyle w:val="ConsPlusNormal"/>
              <w:ind w:firstLine="0"/>
              <w:rPr>
                <w:rFonts w:ascii="PT Astra Serif" w:hAnsi="PT Astra Serif"/>
              </w:rPr>
            </w:pPr>
            <w:r>
              <w:rPr>
                <w:rFonts w:ascii="PT Astra Serif" w:hAnsi="PT Astra Serif"/>
              </w:rPr>
              <w:t>2025</w:t>
            </w:r>
          </w:p>
        </w:tc>
        <w:tc>
          <w:tcPr>
            <w:tcW w:w="993" w:type="dxa"/>
            <w:gridSpan w:val="2"/>
          </w:tcPr>
          <w:p w:rsidR="00AA2441" w:rsidRPr="00B4054E" w:rsidRDefault="00AA2441" w:rsidP="00A61184">
            <w:pPr>
              <w:pStyle w:val="ConsPlusNormal"/>
              <w:ind w:firstLine="0"/>
              <w:rPr>
                <w:rFonts w:ascii="PT Astra Serif" w:hAnsi="PT Astra Serif"/>
              </w:rPr>
            </w:pPr>
            <w:r>
              <w:rPr>
                <w:rFonts w:ascii="PT Astra Serif" w:hAnsi="PT Astra Serif"/>
              </w:rPr>
              <w:t>2026</w:t>
            </w:r>
          </w:p>
        </w:tc>
        <w:tc>
          <w:tcPr>
            <w:tcW w:w="976" w:type="dxa"/>
          </w:tcPr>
          <w:p w:rsidR="00AA2441" w:rsidRPr="00B4054E" w:rsidRDefault="00AA2441" w:rsidP="00A61184">
            <w:pPr>
              <w:pStyle w:val="ConsPlusNormal"/>
              <w:ind w:firstLine="0"/>
              <w:rPr>
                <w:rFonts w:ascii="PT Astra Serif" w:hAnsi="PT Astra Serif"/>
              </w:rPr>
            </w:pPr>
            <w:r>
              <w:rPr>
                <w:rFonts w:ascii="PT Astra Serif" w:hAnsi="PT Astra Serif"/>
              </w:rPr>
              <w:t>2027</w:t>
            </w:r>
          </w:p>
        </w:tc>
        <w:tc>
          <w:tcPr>
            <w:tcW w:w="992" w:type="dxa"/>
            <w:gridSpan w:val="2"/>
          </w:tcPr>
          <w:p w:rsidR="00AA2441" w:rsidRPr="00B4054E" w:rsidRDefault="00AA2441" w:rsidP="00A61184">
            <w:pPr>
              <w:pStyle w:val="ConsPlusNormal"/>
              <w:ind w:firstLine="0"/>
              <w:rPr>
                <w:rFonts w:ascii="PT Astra Serif" w:hAnsi="PT Astra Serif"/>
              </w:rPr>
            </w:pPr>
            <w:r>
              <w:rPr>
                <w:rFonts w:ascii="PT Astra Serif" w:hAnsi="PT Astra Serif"/>
              </w:rPr>
              <w:t>2028</w:t>
            </w:r>
          </w:p>
        </w:tc>
        <w:tc>
          <w:tcPr>
            <w:tcW w:w="992" w:type="dxa"/>
            <w:gridSpan w:val="2"/>
          </w:tcPr>
          <w:p w:rsidR="00AA2441" w:rsidRPr="00B4054E" w:rsidRDefault="00AA2441" w:rsidP="00AA2441">
            <w:pPr>
              <w:pStyle w:val="ConsPlusNormal"/>
              <w:tabs>
                <w:tab w:val="left" w:pos="837"/>
              </w:tabs>
              <w:ind w:firstLine="0"/>
              <w:rPr>
                <w:rFonts w:ascii="PT Astra Serif" w:hAnsi="PT Astra Serif"/>
              </w:rPr>
            </w:pPr>
            <w:r>
              <w:rPr>
                <w:rFonts w:ascii="PT Astra Serif" w:hAnsi="PT Astra Serif"/>
              </w:rPr>
              <w:t>2029</w:t>
            </w:r>
            <w:r>
              <w:rPr>
                <w:rFonts w:ascii="PT Astra Serif" w:hAnsi="PT Astra Serif"/>
              </w:rPr>
              <w:tab/>
            </w:r>
          </w:p>
        </w:tc>
        <w:tc>
          <w:tcPr>
            <w:tcW w:w="658" w:type="dxa"/>
            <w:gridSpan w:val="2"/>
          </w:tcPr>
          <w:p w:rsidR="00AA2441" w:rsidRDefault="00AA2441" w:rsidP="00AA2441">
            <w:pPr>
              <w:pStyle w:val="ConsPlusNormal"/>
              <w:tabs>
                <w:tab w:val="left" w:pos="837"/>
              </w:tabs>
              <w:ind w:firstLine="0"/>
              <w:rPr>
                <w:rFonts w:ascii="PT Astra Serif" w:hAnsi="PT Astra Serif"/>
              </w:rPr>
            </w:pPr>
            <w:r>
              <w:rPr>
                <w:rFonts w:ascii="PT Astra Serif" w:hAnsi="PT Astra Serif"/>
              </w:rPr>
              <w:t>2030</w:t>
            </w:r>
          </w:p>
        </w:tc>
      </w:tr>
      <w:tr w:rsidR="00AA2441" w:rsidRPr="00B4054E" w:rsidTr="00357D1B">
        <w:tc>
          <w:tcPr>
            <w:tcW w:w="567"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1</w:t>
            </w:r>
          </w:p>
        </w:tc>
        <w:tc>
          <w:tcPr>
            <w:tcW w:w="2122"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2</w:t>
            </w:r>
          </w:p>
        </w:tc>
        <w:tc>
          <w:tcPr>
            <w:tcW w:w="1768"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3</w:t>
            </w:r>
          </w:p>
        </w:tc>
        <w:tc>
          <w:tcPr>
            <w:tcW w:w="3118"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4</w:t>
            </w:r>
          </w:p>
        </w:tc>
        <w:tc>
          <w:tcPr>
            <w:tcW w:w="992"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5</w:t>
            </w:r>
          </w:p>
        </w:tc>
        <w:tc>
          <w:tcPr>
            <w:tcW w:w="1134"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6</w:t>
            </w:r>
          </w:p>
        </w:tc>
        <w:tc>
          <w:tcPr>
            <w:tcW w:w="1134"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7</w:t>
            </w:r>
          </w:p>
        </w:tc>
        <w:tc>
          <w:tcPr>
            <w:tcW w:w="993" w:type="dxa"/>
            <w:gridSpan w:val="2"/>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8</w:t>
            </w:r>
          </w:p>
        </w:tc>
        <w:tc>
          <w:tcPr>
            <w:tcW w:w="976" w:type="dxa"/>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9</w:t>
            </w:r>
          </w:p>
        </w:tc>
        <w:tc>
          <w:tcPr>
            <w:tcW w:w="992" w:type="dxa"/>
            <w:gridSpan w:val="2"/>
          </w:tcPr>
          <w:p w:rsidR="00AA2441" w:rsidRPr="00B4054E" w:rsidRDefault="00AA2441" w:rsidP="00A61184">
            <w:pPr>
              <w:pStyle w:val="ConsPlusNormal"/>
              <w:ind w:firstLine="0"/>
              <w:jc w:val="center"/>
              <w:rPr>
                <w:rFonts w:ascii="PT Astra Serif" w:hAnsi="PT Astra Serif"/>
              </w:rPr>
            </w:pPr>
            <w:r>
              <w:rPr>
                <w:rFonts w:ascii="PT Astra Serif" w:hAnsi="PT Astra Serif"/>
              </w:rPr>
              <w:t>10</w:t>
            </w:r>
          </w:p>
        </w:tc>
        <w:tc>
          <w:tcPr>
            <w:tcW w:w="992" w:type="dxa"/>
            <w:gridSpan w:val="2"/>
          </w:tcPr>
          <w:p w:rsidR="00AA2441" w:rsidRPr="00B4054E" w:rsidRDefault="00AA2441" w:rsidP="00A61184">
            <w:pPr>
              <w:pStyle w:val="ConsPlusNormal"/>
              <w:ind w:firstLine="0"/>
              <w:jc w:val="center"/>
              <w:rPr>
                <w:rFonts w:ascii="PT Astra Serif" w:hAnsi="PT Astra Serif"/>
              </w:rPr>
            </w:pPr>
            <w:r>
              <w:rPr>
                <w:rFonts w:ascii="PT Astra Serif" w:hAnsi="PT Astra Serif"/>
              </w:rPr>
              <w:t>11</w:t>
            </w:r>
          </w:p>
        </w:tc>
        <w:tc>
          <w:tcPr>
            <w:tcW w:w="658" w:type="dxa"/>
            <w:gridSpan w:val="2"/>
          </w:tcPr>
          <w:p w:rsidR="00AA2441" w:rsidRPr="00B4054E" w:rsidRDefault="00AA2441" w:rsidP="00A61184">
            <w:pPr>
              <w:pStyle w:val="ConsPlusNormal"/>
              <w:ind w:firstLine="0"/>
              <w:jc w:val="center"/>
              <w:rPr>
                <w:rFonts w:ascii="PT Astra Serif" w:hAnsi="PT Astra Serif"/>
              </w:rPr>
            </w:pPr>
            <w:r>
              <w:rPr>
                <w:rFonts w:ascii="PT Astra Serif" w:hAnsi="PT Astra Serif"/>
              </w:rPr>
              <w:t>12</w:t>
            </w:r>
          </w:p>
        </w:tc>
      </w:tr>
      <w:tr w:rsidR="00AA2441" w:rsidRPr="00B4054E" w:rsidTr="00357D1B">
        <w:tc>
          <w:tcPr>
            <w:tcW w:w="2689" w:type="dxa"/>
            <w:gridSpan w:val="2"/>
            <w:vMerge w:val="restart"/>
          </w:tcPr>
          <w:p w:rsidR="00AA2441" w:rsidRPr="00A61184" w:rsidRDefault="00AA2441" w:rsidP="00A61184">
            <w:pPr>
              <w:pStyle w:val="ConsPlusNormal"/>
              <w:ind w:firstLine="0"/>
              <w:jc w:val="center"/>
              <w:rPr>
                <w:rFonts w:ascii="PT Astra Serif" w:hAnsi="PT Astra Serif"/>
                <w:sz w:val="24"/>
                <w:szCs w:val="28"/>
              </w:rPr>
            </w:pPr>
            <w:r w:rsidRPr="00A61184">
              <w:rPr>
                <w:rFonts w:ascii="PT Astra Serif" w:hAnsi="PT Astra Serif"/>
                <w:sz w:val="24"/>
                <w:szCs w:val="28"/>
              </w:rPr>
              <w:t>«</w:t>
            </w:r>
            <w:r w:rsidRPr="00951359">
              <w:rPr>
                <w:rFonts w:ascii="PT Astra Serif" w:hAnsi="PT Astra Serif"/>
                <w:color w:val="000000"/>
                <w:sz w:val="24"/>
                <w:szCs w:val="28"/>
              </w:rPr>
              <w:t xml:space="preserve">Комплексное развитие сельских территорий </w:t>
            </w:r>
            <w:r w:rsidRPr="00A61184">
              <w:rPr>
                <w:rFonts w:ascii="PT Astra Serif" w:hAnsi="PT Astra Serif"/>
                <w:sz w:val="24"/>
                <w:szCs w:val="28"/>
              </w:rPr>
              <w:t xml:space="preserve">муниципального образования </w:t>
            </w:r>
            <w:proofErr w:type="spellStart"/>
            <w:r w:rsidRPr="00A61184">
              <w:rPr>
                <w:rFonts w:ascii="PT Astra Serif" w:hAnsi="PT Astra Serif"/>
                <w:sz w:val="24"/>
                <w:szCs w:val="28"/>
              </w:rPr>
              <w:t>Тушнинское</w:t>
            </w:r>
            <w:proofErr w:type="spellEnd"/>
            <w:r w:rsidRPr="00A61184">
              <w:rPr>
                <w:rFonts w:ascii="PT Astra Serif" w:hAnsi="PT Astra Serif"/>
                <w:sz w:val="24"/>
                <w:szCs w:val="28"/>
              </w:rPr>
              <w:t xml:space="preserve"> сельское поселение </w:t>
            </w:r>
            <w:proofErr w:type="spellStart"/>
            <w:r w:rsidRPr="00A61184">
              <w:rPr>
                <w:rFonts w:ascii="PT Astra Serif" w:hAnsi="PT Astra Serif"/>
                <w:sz w:val="24"/>
                <w:szCs w:val="28"/>
              </w:rPr>
              <w:t>Сенгилеевского</w:t>
            </w:r>
            <w:proofErr w:type="spellEnd"/>
            <w:r w:rsidRPr="00A61184">
              <w:rPr>
                <w:rFonts w:ascii="PT Astra Serif" w:hAnsi="PT Astra Serif"/>
                <w:sz w:val="24"/>
                <w:szCs w:val="28"/>
              </w:rPr>
              <w:t xml:space="preserve"> рай</w:t>
            </w:r>
            <w:r w:rsidR="00AF658D">
              <w:rPr>
                <w:rFonts w:ascii="PT Astra Serif" w:hAnsi="PT Astra Serif"/>
                <w:sz w:val="24"/>
                <w:szCs w:val="28"/>
              </w:rPr>
              <w:t>она Ульяновской области</w:t>
            </w:r>
            <w:r w:rsidRPr="00A61184">
              <w:rPr>
                <w:rFonts w:ascii="PT Astra Serif" w:hAnsi="PT Astra Serif"/>
                <w:sz w:val="24"/>
                <w:szCs w:val="28"/>
              </w:rPr>
              <w:t>»</w:t>
            </w:r>
          </w:p>
          <w:p w:rsidR="00AA2441" w:rsidRPr="00B4054E" w:rsidRDefault="00AA2441" w:rsidP="00A61184">
            <w:pPr>
              <w:pStyle w:val="ConsPlusNormal"/>
              <w:ind w:firstLine="0"/>
              <w:rPr>
                <w:rFonts w:ascii="PT Astra Serif" w:hAnsi="PT Astra Serif"/>
              </w:rPr>
            </w:pPr>
          </w:p>
        </w:tc>
        <w:tc>
          <w:tcPr>
            <w:tcW w:w="1768" w:type="dxa"/>
            <w:vMerge w:val="restart"/>
          </w:tcPr>
          <w:p w:rsidR="00AA2441" w:rsidRPr="00B4054E" w:rsidRDefault="00AA2441" w:rsidP="00A61184">
            <w:pPr>
              <w:pStyle w:val="ConsPlusNormal"/>
              <w:ind w:firstLine="0"/>
              <w:jc w:val="center"/>
              <w:rPr>
                <w:rFonts w:ascii="PT Astra Serif" w:hAnsi="PT Astra Serif"/>
              </w:rPr>
            </w:pPr>
            <w:r w:rsidRPr="00F925EA">
              <w:rPr>
                <w:rFonts w:ascii="PT Astra Serif" w:hAnsi="PT Astra Serif"/>
                <w:sz w:val="22"/>
                <w:szCs w:val="28"/>
              </w:rPr>
              <w:t xml:space="preserve">Администрация муниципального образования </w:t>
            </w:r>
            <w:proofErr w:type="spellStart"/>
            <w:r w:rsidRPr="00F925EA">
              <w:rPr>
                <w:rFonts w:ascii="PT Astra Serif" w:hAnsi="PT Astra Serif"/>
                <w:sz w:val="22"/>
                <w:szCs w:val="28"/>
              </w:rPr>
              <w:t>Тушнинское</w:t>
            </w:r>
            <w:proofErr w:type="spellEnd"/>
            <w:r w:rsidRPr="00F925EA">
              <w:rPr>
                <w:rFonts w:ascii="PT Astra Serif" w:hAnsi="PT Astra Serif"/>
                <w:sz w:val="22"/>
                <w:szCs w:val="28"/>
              </w:rPr>
              <w:t xml:space="preserve"> сельское поселение </w:t>
            </w:r>
            <w:proofErr w:type="spellStart"/>
            <w:r w:rsidRPr="00F925EA">
              <w:rPr>
                <w:rFonts w:ascii="PT Astra Serif" w:hAnsi="PT Astra Serif"/>
                <w:sz w:val="22"/>
                <w:szCs w:val="28"/>
              </w:rPr>
              <w:t>Сенгилеевс</w:t>
            </w:r>
            <w:proofErr w:type="spellEnd"/>
            <w:r w:rsidR="00380975">
              <w:rPr>
                <w:rFonts w:ascii="PT Astra Serif" w:hAnsi="PT Astra Serif"/>
                <w:sz w:val="22"/>
                <w:szCs w:val="28"/>
              </w:rPr>
              <w:t xml:space="preserve"> </w:t>
            </w:r>
            <w:r w:rsidRPr="00F925EA">
              <w:rPr>
                <w:rFonts w:ascii="PT Astra Serif" w:hAnsi="PT Astra Serif"/>
                <w:sz w:val="22"/>
                <w:szCs w:val="28"/>
              </w:rPr>
              <w:t>кого района Ульяновской области</w:t>
            </w:r>
          </w:p>
        </w:tc>
        <w:tc>
          <w:tcPr>
            <w:tcW w:w="3118" w:type="dxa"/>
          </w:tcPr>
          <w:p w:rsidR="00380975"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Всего,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в том числе:</w:t>
            </w:r>
          </w:p>
        </w:tc>
        <w:tc>
          <w:tcPr>
            <w:tcW w:w="992" w:type="dxa"/>
          </w:tcPr>
          <w:p w:rsidR="00AA2441" w:rsidRPr="003274C3" w:rsidRDefault="00AA2441" w:rsidP="00A61184">
            <w:pPr>
              <w:pStyle w:val="ConsPlusNormal"/>
              <w:ind w:firstLine="0"/>
              <w:rPr>
                <w:rFonts w:ascii="PT Astra Serif" w:hAnsi="PT Astra Serif"/>
                <w:lang w:val="en-US"/>
              </w:rPr>
            </w:pPr>
            <w:r w:rsidRPr="003274C3">
              <w:rPr>
                <w:rFonts w:ascii="PT Astra Serif" w:hAnsi="PT Astra Serif"/>
                <w:sz w:val="16"/>
              </w:rPr>
              <w:t>93202</w:t>
            </w:r>
            <w:r w:rsidRPr="003274C3">
              <w:rPr>
                <w:rFonts w:ascii="PT Astra Serif" w:hAnsi="PT Astra Serif"/>
                <w:sz w:val="16"/>
                <w:lang w:val="en-US"/>
              </w:rPr>
              <w:t>L5769</w:t>
            </w:r>
          </w:p>
        </w:tc>
        <w:tc>
          <w:tcPr>
            <w:tcW w:w="1134" w:type="dxa"/>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16800,00000</w:t>
            </w:r>
          </w:p>
        </w:tc>
        <w:tc>
          <w:tcPr>
            <w:tcW w:w="1134" w:type="dxa"/>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5600,00000</w:t>
            </w:r>
          </w:p>
        </w:tc>
        <w:tc>
          <w:tcPr>
            <w:tcW w:w="993" w:type="dxa"/>
            <w:gridSpan w:val="2"/>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2800,00000</w:t>
            </w:r>
          </w:p>
        </w:tc>
        <w:tc>
          <w:tcPr>
            <w:tcW w:w="976" w:type="dxa"/>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2800,00000</w:t>
            </w:r>
          </w:p>
        </w:tc>
        <w:tc>
          <w:tcPr>
            <w:tcW w:w="992" w:type="dxa"/>
            <w:gridSpan w:val="2"/>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2800,00000</w:t>
            </w:r>
          </w:p>
        </w:tc>
        <w:tc>
          <w:tcPr>
            <w:tcW w:w="992" w:type="dxa"/>
            <w:gridSpan w:val="2"/>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2800,00000</w:t>
            </w:r>
          </w:p>
        </w:tc>
        <w:tc>
          <w:tcPr>
            <w:tcW w:w="658" w:type="dxa"/>
            <w:gridSpan w:val="2"/>
          </w:tcPr>
          <w:p w:rsidR="00AA2441" w:rsidRPr="003274C3" w:rsidRDefault="00AA2441" w:rsidP="00A61184">
            <w:pPr>
              <w:pStyle w:val="ConsPlusNormal"/>
              <w:ind w:firstLine="0"/>
              <w:rPr>
                <w:rFonts w:ascii="PT Astra Serif" w:hAnsi="PT Astra Serif"/>
                <w:color w:val="000000"/>
                <w:sz w:val="16"/>
                <w:szCs w:val="18"/>
              </w:rPr>
            </w:pPr>
            <w:r>
              <w:rPr>
                <w:rFonts w:ascii="PT Astra Serif" w:hAnsi="PT Astra Serif"/>
                <w:color w:val="000000"/>
                <w:sz w:val="16"/>
                <w:szCs w:val="18"/>
              </w:rPr>
              <w:t>0,00000</w:t>
            </w:r>
          </w:p>
        </w:tc>
      </w:tr>
      <w:tr w:rsidR="00AA2441" w:rsidRPr="00B4054E" w:rsidTr="00357D1B">
        <w:tc>
          <w:tcPr>
            <w:tcW w:w="2689" w:type="dxa"/>
            <w:gridSpan w:val="2"/>
            <w:vMerge/>
          </w:tcPr>
          <w:p w:rsidR="00AA2441" w:rsidRPr="00B4054E" w:rsidRDefault="00AA2441" w:rsidP="00A61184">
            <w:pPr>
              <w:pStyle w:val="ConsPlusNormal"/>
              <w:ind w:firstLine="0"/>
              <w:rPr>
                <w:rFonts w:ascii="PT Astra Serif" w:hAnsi="PT Astra Serif"/>
              </w:rPr>
            </w:pPr>
          </w:p>
        </w:tc>
        <w:tc>
          <w:tcPr>
            <w:tcW w:w="1768" w:type="dxa"/>
            <w:vMerge/>
          </w:tcPr>
          <w:p w:rsidR="00AA2441" w:rsidRPr="00B4054E" w:rsidRDefault="00AA2441" w:rsidP="00A61184">
            <w:pPr>
              <w:pStyle w:val="ConsPlusNormal"/>
              <w:ind w:firstLine="0"/>
              <w:rPr>
                <w:rFonts w:ascii="PT Astra Serif" w:hAnsi="PT Astra Serif"/>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местного бюджета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 (далее –местный бюджет)</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80975" w:rsidRDefault="00AA2441" w:rsidP="00A61184">
            <w:pPr>
              <w:pStyle w:val="ConsPlusNormal"/>
              <w:ind w:firstLine="0"/>
              <w:rPr>
                <w:rFonts w:ascii="PT Astra Serif" w:hAnsi="PT Astra Serif"/>
                <w:sz w:val="18"/>
                <w:szCs w:val="18"/>
              </w:rPr>
            </w:pPr>
            <w:r w:rsidRPr="00380975">
              <w:rPr>
                <w:rFonts w:ascii="PT Astra Serif" w:hAnsi="PT Astra Serif"/>
                <w:b/>
                <w:color w:val="000000"/>
                <w:sz w:val="18"/>
                <w:szCs w:val="18"/>
              </w:rPr>
              <w:t>118,78788</w:t>
            </w:r>
          </w:p>
        </w:tc>
        <w:tc>
          <w:tcPr>
            <w:tcW w:w="1134" w:type="dxa"/>
          </w:tcPr>
          <w:p w:rsidR="00AA2441" w:rsidRPr="00380975" w:rsidRDefault="00AA2441" w:rsidP="00A61184">
            <w:pPr>
              <w:pStyle w:val="ConsPlusNormal"/>
              <w:ind w:firstLine="0"/>
              <w:rPr>
                <w:rFonts w:ascii="PT Astra Serif" w:hAnsi="PT Astra Serif"/>
                <w:sz w:val="18"/>
                <w:szCs w:val="18"/>
              </w:rPr>
            </w:pPr>
            <w:r w:rsidRPr="00380975">
              <w:rPr>
                <w:rFonts w:ascii="PT Astra Serif" w:hAnsi="PT Astra Serif"/>
                <w:color w:val="000000"/>
                <w:sz w:val="18"/>
                <w:szCs w:val="18"/>
              </w:rPr>
              <w:t>39,59596</w:t>
            </w:r>
          </w:p>
        </w:tc>
        <w:tc>
          <w:tcPr>
            <w:tcW w:w="993" w:type="dxa"/>
            <w:gridSpan w:val="2"/>
          </w:tcPr>
          <w:p w:rsidR="00AA2441" w:rsidRPr="00380975" w:rsidRDefault="00AA2441" w:rsidP="00A61184">
            <w:pPr>
              <w:pStyle w:val="ConsPlusNormal"/>
              <w:ind w:firstLine="0"/>
              <w:rPr>
                <w:rFonts w:ascii="PT Astra Serif" w:hAnsi="PT Astra Serif"/>
                <w:sz w:val="18"/>
                <w:szCs w:val="18"/>
              </w:rPr>
            </w:pPr>
            <w:r w:rsidRPr="00380975">
              <w:rPr>
                <w:rFonts w:ascii="PT Astra Serif" w:hAnsi="PT Astra Serif"/>
                <w:color w:val="000000"/>
                <w:sz w:val="18"/>
                <w:szCs w:val="18"/>
              </w:rPr>
              <w:t>19,79798</w:t>
            </w:r>
          </w:p>
          <w:p w:rsidR="00AA2441" w:rsidRPr="00380975" w:rsidRDefault="00AA2441" w:rsidP="003C6B1D">
            <w:pPr>
              <w:rPr>
                <w:rFonts w:ascii="PT Astra Serif" w:hAnsi="PT Astra Serif"/>
                <w:sz w:val="18"/>
                <w:szCs w:val="18"/>
              </w:rPr>
            </w:pPr>
          </w:p>
        </w:tc>
        <w:tc>
          <w:tcPr>
            <w:tcW w:w="976" w:type="dxa"/>
          </w:tcPr>
          <w:p w:rsidR="00AA2441" w:rsidRPr="00380975" w:rsidRDefault="00AA2441" w:rsidP="003274C3">
            <w:pPr>
              <w:pStyle w:val="ConsPlusNormal"/>
              <w:ind w:firstLine="0"/>
              <w:rPr>
                <w:rFonts w:ascii="PT Astra Serif" w:hAnsi="PT Astra Serif"/>
                <w:sz w:val="18"/>
                <w:szCs w:val="18"/>
              </w:rPr>
            </w:pPr>
            <w:r w:rsidRPr="00380975">
              <w:rPr>
                <w:rFonts w:ascii="PT Astra Serif" w:hAnsi="PT Astra Serif"/>
                <w:color w:val="000000"/>
                <w:sz w:val="18"/>
                <w:szCs w:val="18"/>
              </w:rPr>
              <w:t>19,79798</w:t>
            </w:r>
          </w:p>
          <w:p w:rsidR="00AA2441" w:rsidRPr="00380975" w:rsidRDefault="00AA2441" w:rsidP="003274C3">
            <w:pPr>
              <w:rPr>
                <w:rFonts w:ascii="PT Astra Serif" w:hAnsi="PT Astra Serif"/>
                <w:sz w:val="18"/>
                <w:szCs w:val="18"/>
              </w:rPr>
            </w:pPr>
          </w:p>
        </w:tc>
        <w:tc>
          <w:tcPr>
            <w:tcW w:w="992" w:type="dxa"/>
            <w:gridSpan w:val="2"/>
          </w:tcPr>
          <w:p w:rsidR="00AA2441" w:rsidRPr="00380975" w:rsidRDefault="00AA2441" w:rsidP="003274C3">
            <w:pPr>
              <w:pStyle w:val="ConsPlusNormal"/>
              <w:ind w:firstLine="0"/>
              <w:rPr>
                <w:rFonts w:ascii="PT Astra Serif" w:hAnsi="PT Astra Serif"/>
                <w:sz w:val="18"/>
                <w:szCs w:val="18"/>
              </w:rPr>
            </w:pPr>
            <w:r w:rsidRPr="00380975">
              <w:rPr>
                <w:rFonts w:ascii="PT Astra Serif" w:hAnsi="PT Astra Serif"/>
                <w:color w:val="000000"/>
                <w:sz w:val="18"/>
                <w:szCs w:val="18"/>
              </w:rPr>
              <w:t>19,79798</w:t>
            </w:r>
          </w:p>
          <w:p w:rsidR="00AA2441" w:rsidRPr="00380975" w:rsidRDefault="00AA2441" w:rsidP="003274C3">
            <w:pPr>
              <w:rPr>
                <w:rFonts w:ascii="PT Astra Serif" w:hAnsi="PT Astra Serif"/>
                <w:sz w:val="18"/>
                <w:szCs w:val="18"/>
              </w:rPr>
            </w:pPr>
          </w:p>
        </w:tc>
        <w:tc>
          <w:tcPr>
            <w:tcW w:w="992" w:type="dxa"/>
            <w:gridSpan w:val="2"/>
          </w:tcPr>
          <w:p w:rsidR="00AA2441" w:rsidRPr="00380975" w:rsidRDefault="00AA2441" w:rsidP="003274C3">
            <w:pPr>
              <w:pStyle w:val="ConsPlusNormal"/>
              <w:ind w:firstLine="0"/>
              <w:rPr>
                <w:rFonts w:ascii="PT Astra Serif" w:hAnsi="PT Astra Serif"/>
                <w:sz w:val="18"/>
                <w:szCs w:val="18"/>
              </w:rPr>
            </w:pPr>
            <w:r w:rsidRPr="00380975">
              <w:rPr>
                <w:rFonts w:ascii="PT Astra Serif" w:hAnsi="PT Astra Serif"/>
                <w:color w:val="000000"/>
                <w:sz w:val="18"/>
                <w:szCs w:val="18"/>
              </w:rPr>
              <w:t>19,79798</w:t>
            </w:r>
          </w:p>
          <w:p w:rsidR="00AA2441" w:rsidRPr="00380975" w:rsidRDefault="00AA2441" w:rsidP="003274C3">
            <w:pPr>
              <w:rPr>
                <w:rFonts w:ascii="PT Astra Serif" w:hAnsi="PT Astra Serif"/>
                <w:sz w:val="18"/>
                <w:szCs w:val="18"/>
              </w:rPr>
            </w:pPr>
          </w:p>
        </w:tc>
        <w:tc>
          <w:tcPr>
            <w:tcW w:w="658" w:type="dxa"/>
            <w:gridSpan w:val="2"/>
          </w:tcPr>
          <w:p w:rsidR="00AA2441" w:rsidRDefault="00AA2441">
            <w:r w:rsidRPr="0045663D">
              <w:rPr>
                <w:rFonts w:ascii="PT Astra Serif" w:hAnsi="PT Astra Serif"/>
                <w:color w:val="000000"/>
                <w:sz w:val="16"/>
                <w:szCs w:val="18"/>
              </w:rPr>
              <w:t>0,00000</w:t>
            </w:r>
          </w:p>
        </w:tc>
      </w:tr>
      <w:tr w:rsidR="00AA2441" w:rsidRPr="00B4054E" w:rsidTr="00357D1B">
        <w:tc>
          <w:tcPr>
            <w:tcW w:w="2689" w:type="dxa"/>
            <w:gridSpan w:val="2"/>
            <w:vMerge/>
          </w:tcPr>
          <w:p w:rsidR="00AA2441" w:rsidRPr="00B4054E" w:rsidRDefault="00AA2441" w:rsidP="00A61184">
            <w:pPr>
              <w:pStyle w:val="ConsPlusNormal"/>
              <w:ind w:firstLine="0"/>
              <w:rPr>
                <w:rFonts w:ascii="PT Astra Serif" w:hAnsi="PT Astra Serif"/>
              </w:rPr>
            </w:pPr>
          </w:p>
        </w:tc>
        <w:tc>
          <w:tcPr>
            <w:tcW w:w="1768" w:type="dxa"/>
            <w:vMerge/>
          </w:tcPr>
          <w:p w:rsidR="00AA2441" w:rsidRPr="00B4054E" w:rsidRDefault="00AA2441" w:rsidP="00A61184">
            <w:pPr>
              <w:pStyle w:val="ConsPlusNormal"/>
              <w:ind w:firstLine="0"/>
              <w:rPr>
                <w:rFonts w:ascii="PT Astra Serif" w:hAnsi="PT Astra Serif"/>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 источником которых являются межбюджетные трансферты из областного бюджета, имеющие целевое назначение (далее - бюджетные ассигнования областного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80975" w:rsidRDefault="00AA2441" w:rsidP="00A61184">
            <w:pPr>
              <w:pStyle w:val="ConsPlusNormal"/>
              <w:ind w:firstLine="0"/>
              <w:rPr>
                <w:rFonts w:ascii="PT Astra Serif" w:hAnsi="PT Astra Serif"/>
                <w:sz w:val="18"/>
                <w:szCs w:val="18"/>
              </w:rPr>
            </w:pPr>
            <w:r w:rsidRPr="00380975">
              <w:rPr>
                <w:rFonts w:ascii="PT Astra Serif" w:hAnsi="PT Astra Serif"/>
                <w:b/>
                <w:color w:val="000000"/>
                <w:sz w:val="18"/>
                <w:szCs w:val="18"/>
              </w:rPr>
              <w:t>2352,00000</w:t>
            </w:r>
          </w:p>
        </w:tc>
        <w:tc>
          <w:tcPr>
            <w:tcW w:w="1134" w:type="dxa"/>
          </w:tcPr>
          <w:p w:rsidR="00AA2441" w:rsidRPr="00380975" w:rsidRDefault="00AA2441" w:rsidP="00A61184">
            <w:pPr>
              <w:pStyle w:val="ConsPlusNormal"/>
              <w:ind w:firstLine="0"/>
              <w:rPr>
                <w:rFonts w:ascii="PT Astra Serif" w:hAnsi="PT Astra Serif"/>
                <w:sz w:val="18"/>
                <w:szCs w:val="18"/>
              </w:rPr>
            </w:pPr>
            <w:r w:rsidRPr="00380975">
              <w:rPr>
                <w:rFonts w:ascii="PT Astra Serif" w:hAnsi="PT Astra Serif"/>
                <w:color w:val="000000"/>
                <w:sz w:val="18"/>
                <w:szCs w:val="18"/>
              </w:rPr>
              <w:t>784,00000</w:t>
            </w:r>
          </w:p>
        </w:tc>
        <w:tc>
          <w:tcPr>
            <w:tcW w:w="993" w:type="dxa"/>
            <w:gridSpan w:val="2"/>
          </w:tcPr>
          <w:p w:rsidR="00AA2441" w:rsidRPr="00380975" w:rsidRDefault="00AA2441" w:rsidP="00A61184">
            <w:pPr>
              <w:pStyle w:val="ConsPlusNormal"/>
              <w:ind w:firstLine="0"/>
              <w:rPr>
                <w:rFonts w:ascii="PT Astra Serif" w:hAnsi="PT Astra Serif"/>
                <w:sz w:val="18"/>
                <w:szCs w:val="18"/>
              </w:rPr>
            </w:pPr>
            <w:r w:rsidRPr="00380975">
              <w:rPr>
                <w:rFonts w:ascii="PT Astra Serif" w:hAnsi="PT Astra Serif"/>
                <w:color w:val="000000"/>
                <w:sz w:val="18"/>
                <w:szCs w:val="18"/>
              </w:rPr>
              <w:t>392,00000</w:t>
            </w:r>
          </w:p>
        </w:tc>
        <w:tc>
          <w:tcPr>
            <w:tcW w:w="976" w:type="dxa"/>
          </w:tcPr>
          <w:p w:rsidR="00AA2441" w:rsidRPr="00380975" w:rsidRDefault="00AA2441" w:rsidP="003274C3">
            <w:pPr>
              <w:pStyle w:val="ConsPlusNormal"/>
              <w:ind w:firstLine="0"/>
              <w:rPr>
                <w:rFonts w:ascii="PT Astra Serif" w:hAnsi="PT Astra Serif"/>
                <w:sz w:val="18"/>
                <w:szCs w:val="18"/>
              </w:rPr>
            </w:pPr>
            <w:r w:rsidRPr="00380975">
              <w:rPr>
                <w:rFonts w:ascii="PT Astra Serif" w:hAnsi="PT Astra Serif"/>
                <w:color w:val="000000"/>
                <w:sz w:val="18"/>
                <w:szCs w:val="18"/>
              </w:rPr>
              <w:t>392,00000</w:t>
            </w:r>
          </w:p>
        </w:tc>
        <w:tc>
          <w:tcPr>
            <w:tcW w:w="992" w:type="dxa"/>
            <w:gridSpan w:val="2"/>
          </w:tcPr>
          <w:p w:rsidR="00AA2441" w:rsidRPr="00380975" w:rsidRDefault="00AA2441" w:rsidP="003274C3">
            <w:pPr>
              <w:pStyle w:val="ConsPlusNormal"/>
              <w:ind w:firstLine="0"/>
              <w:rPr>
                <w:rFonts w:ascii="PT Astra Serif" w:hAnsi="PT Astra Serif"/>
                <w:sz w:val="18"/>
                <w:szCs w:val="18"/>
              </w:rPr>
            </w:pPr>
            <w:r w:rsidRPr="00380975">
              <w:rPr>
                <w:rFonts w:ascii="PT Astra Serif" w:hAnsi="PT Astra Serif"/>
                <w:color w:val="000000"/>
                <w:sz w:val="18"/>
                <w:szCs w:val="18"/>
              </w:rPr>
              <w:t>392,00000</w:t>
            </w:r>
          </w:p>
        </w:tc>
        <w:tc>
          <w:tcPr>
            <w:tcW w:w="992" w:type="dxa"/>
            <w:gridSpan w:val="2"/>
          </w:tcPr>
          <w:p w:rsidR="00AA2441" w:rsidRPr="00380975" w:rsidRDefault="00AA2441" w:rsidP="003274C3">
            <w:pPr>
              <w:pStyle w:val="ConsPlusNormal"/>
              <w:ind w:firstLine="0"/>
              <w:rPr>
                <w:rFonts w:ascii="PT Astra Serif" w:hAnsi="PT Astra Serif"/>
                <w:sz w:val="18"/>
                <w:szCs w:val="18"/>
              </w:rPr>
            </w:pPr>
            <w:r w:rsidRPr="00380975">
              <w:rPr>
                <w:rFonts w:ascii="PT Astra Serif" w:hAnsi="PT Astra Serif"/>
                <w:color w:val="000000"/>
                <w:sz w:val="18"/>
                <w:szCs w:val="18"/>
              </w:rPr>
              <w:t>392,00000</w:t>
            </w:r>
          </w:p>
        </w:tc>
        <w:tc>
          <w:tcPr>
            <w:tcW w:w="658" w:type="dxa"/>
            <w:gridSpan w:val="2"/>
          </w:tcPr>
          <w:p w:rsidR="00AA2441" w:rsidRDefault="00AA2441">
            <w:r w:rsidRPr="0045663D">
              <w:rPr>
                <w:rFonts w:ascii="PT Astra Serif" w:hAnsi="PT Astra Serif"/>
                <w:color w:val="000000"/>
                <w:sz w:val="16"/>
                <w:szCs w:val="18"/>
              </w:rPr>
              <w:t>0,00000</w:t>
            </w:r>
          </w:p>
        </w:tc>
      </w:tr>
      <w:tr w:rsidR="00AA2441" w:rsidRPr="00B4054E" w:rsidTr="00357D1B">
        <w:tc>
          <w:tcPr>
            <w:tcW w:w="2689" w:type="dxa"/>
            <w:gridSpan w:val="2"/>
            <w:vMerge/>
          </w:tcPr>
          <w:p w:rsidR="00AA2441" w:rsidRPr="00B4054E" w:rsidRDefault="00AA2441" w:rsidP="00A61184">
            <w:pPr>
              <w:pStyle w:val="ConsPlusNormal"/>
              <w:ind w:firstLine="0"/>
              <w:rPr>
                <w:rFonts w:ascii="PT Astra Serif" w:hAnsi="PT Astra Serif"/>
              </w:rPr>
            </w:pPr>
          </w:p>
        </w:tc>
        <w:tc>
          <w:tcPr>
            <w:tcW w:w="1768" w:type="dxa"/>
            <w:vMerge/>
          </w:tcPr>
          <w:p w:rsidR="00AA2441" w:rsidRPr="00B4054E" w:rsidRDefault="00AA2441" w:rsidP="00A61184">
            <w:pPr>
              <w:pStyle w:val="ConsPlusNormal"/>
              <w:ind w:firstLine="0"/>
              <w:rPr>
                <w:rFonts w:ascii="PT Astra Serif" w:hAnsi="PT Astra Serif"/>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областного бюджета, источником которых являются средства из внебюджетных источников (далее - средства из внебюджетных источников)</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b/>
                <w:color w:val="000000"/>
                <w:sz w:val="16"/>
                <w:szCs w:val="18"/>
              </w:rPr>
              <w:t>4921,21212</w:t>
            </w:r>
          </w:p>
          <w:p w:rsidR="00AA2441" w:rsidRPr="003274C3" w:rsidRDefault="00AA2441" w:rsidP="003C6B1D">
            <w:pPr>
              <w:rPr>
                <w:rFonts w:ascii="PT Astra Serif" w:hAnsi="PT Astra Serif"/>
                <w:sz w:val="16"/>
                <w:szCs w:val="18"/>
              </w:rPr>
            </w:pPr>
          </w:p>
        </w:tc>
        <w:tc>
          <w:tcPr>
            <w:tcW w:w="1134" w:type="dxa"/>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1640,40404</w:t>
            </w:r>
          </w:p>
        </w:tc>
        <w:tc>
          <w:tcPr>
            <w:tcW w:w="993" w:type="dxa"/>
            <w:gridSpan w:val="2"/>
          </w:tcPr>
          <w:p w:rsidR="00AA2441" w:rsidRPr="003274C3" w:rsidRDefault="00AA2441" w:rsidP="00A61184">
            <w:pPr>
              <w:pStyle w:val="ConsPlusNormal"/>
              <w:ind w:firstLine="0"/>
              <w:rPr>
                <w:rFonts w:ascii="PT Astra Serif" w:hAnsi="PT Astra Serif"/>
                <w:sz w:val="16"/>
                <w:szCs w:val="18"/>
              </w:rPr>
            </w:pPr>
            <w:r w:rsidRPr="003274C3">
              <w:rPr>
                <w:rFonts w:ascii="PT Astra Serif" w:hAnsi="PT Astra Serif"/>
                <w:color w:val="000000"/>
                <w:sz w:val="16"/>
                <w:szCs w:val="18"/>
              </w:rPr>
              <w:t>820,20202</w:t>
            </w:r>
          </w:p>
        </w:tc>
        <w:tc>
          <w:tcPr>
            <w:tcW w:w="976" w:type="dxa"/>
          </w:tcPr>
          <w:p w:rsidR="00AA2441" w:rsidRPr="003274C3" w:rsidRDefault="00AA2441" w:rsidP="003274C3">
            <w:pPr>
              <w:pStyle w:val="ConsPlusNormal"/>
              <w:ind w:firstLine="0"/>
              <w:rPr>
                <w:rFonts w:ascii="PT Astra Serif" w:hAnsi="PT Astra Serif"/>
                <w:sz w:val="16"/>
                <w:szCs w:val="18"/>
              </w:rPr>
            </w:pPr>
            <w:r w:rsidRPr="003274C3">
              <w:rPr>
                <w:rFonts w:ascii="PT Astra Serif" w:hAnsi="PT Astra Serif"/>
                <w:color w:val="000000"/>
                <w:sz w:val="16"/>
                <w:szCs w:val="18"/>
              </w:rPr>
              <w:t>820,20202</w:t>
            </w:r>
          </w:p>
        </w:tc>
        <w:tc>
          <w:tcPr>
            <w:tcW w:w="992" w:type="dxa"/>
            <w:gridSpan w:val="2"/>
          </w:tcPr>
          <w:p w:rsidR="00AA2441" w:rsidRPr="003274C3" w:rsidRDefault="00AA2441" w:rsidP="003274C3">
            <w:pPr>
              <w:pStyle w:val="ConsPlusNormal"/>
              <w:ind w:firstLine="0"/>
              <w:rPr>
                <w:rFonts w:ascii="PT Astra Serif" w:hAnsi="PT Astra Serif"/>
                <w:sz w:val="16"/>
                <w:szCs w:val="18"/>
              </w:rPr>
            </w:pPr>
            <w:r w:rsidRPr="003274C3">
              <w:rPr>
                <w:rFonts w:ascii="PT Astra Serif" w:hAnsi="PT Astra Serif"/>
                <w:color w:val="000000"/>
                <w:sz w:val="16"/>
                <w:szCs w:val="18"/>
              </w:rPr>
              <w:t>820,20202</w:t>
            </w:r>
          </w:p>
        </w:tc>
        <w:tc>
          <w:tcPr>
            <w:tcW w:w="992" w:type="dxa"/>
            <w:gridSpan w:val="2"/>
          </w:tcPr>
          <w:p w:rsidR="00AA2441" w:rsidRPr="003274C3" w:rsidRDefault="00AA2441" w:rsidP="003274C3">
            <w:pPr>
              <w:pStyle w:val="ConsPlusNormal"/>
              <w:ind w:firstLine="0"/>
              <w:rPr>
                <w:rFonts w:ascii="PT Astra Serif" w:hAnsi="PT Astra Serif"/>
                <w:sz w:val="16"/>
                <w:szCs w:val="18"/>
              </w:rPr>
            </w:pPr>
            <w:r w:rsidRPr="003274C3">
              <w:rPr>
                <w:rFonts w:ascii="PT Astra Serif" w:hAnsi="PT Astra Serif"/>
                <w:color w:val="000000"/>
                <w:sz w:val="16"/>
                <w:szCs w:val="18"/>
              </w:rPr>
              <w:t>820,20202</w:t>
            </w:r>
          </w:p>
        </w:tc>
        <w:tc>
          <w:tcPr>
            <w:tcW w:w="658" w:type="dxa"/>
            <w:gridSpan w:val="2"/>
          </w:tcPr>
          <w:p w:rsidR="00AA2441" w:rsidRDefault="00AA2441">
            <w:r w:rsidRPr="0045663D">
              <w:rPr>
                <w:rFonts w:ascii="PT Astra Serif" w:hAnsi="PT Astra Serif"/>
                <w:color w:val="000000"/>
                <w:sz w:val="16"/>
                <w:szCs w:val="18"/>
              </w:rPr>
              <w:t>0,00000</w:t>
            </w:r>
          </w:p>
        </w:tc>
      </w:tr>
      <w:tr w:rsidR="00357D1B" w:rsidRPr="00B4054E" w:rsidTr="0015440D">
        <w:tc>
          <w:tcPr>
            <w:tcW w:w="15446" w:type="dxa"/>
            <w:gridSpan w:val="16"/>
          </w:tcPr>
          <w:p w:rsidR="00357D1B" w:rsidRPr="00357D1B" w:rsidRDefault="00357D1B" w:rsidP="009C6795">
            <w:pPr>
              <w:pStyle w:val="ConsPlusNormal"/>
              <w:tabs>
                <w:tab w:val="left" w:pos="519"/>
                <w:tab w:val="center" w:pos="7764"/>
              </w:tabs>
              <w:ind w:firstLine="0"/>
              <w:rPr>
                <w:rFonts w:ascii="PT Astra Serif" w:hAnsi="PT Astra Serif"/>
                <w:sz w:val="22"/>
                <w:szCs w:val="22"/>
              </w:rPr>
            </w:pPr>
            <w:r w:rsidRPr="00357D1B">
              <w:rPr>
                <w:rFonts w:ascii="PT Astra Serif" w:hAnsi="PT Astra Serif"/>
                <w:sz w:val="22"/>
                <w:szCs w:val="22"/>
              </w:rPr>
              <w:lastRenderedPageBreak/>
              <w:tab/>
              <w:t>1.</w:t>
            </w:r>
            <w:r w:rsidRPr="00357D1B">
              <w:rPr>
                <w:rFonts w:ascii="PT Astra Serif" w:hAnsi="PT Astra Serif"/>
                <w:sz w:val="22"/>
                <w:szCs w:val="22"/>
              </w:rPr>
              <w:tab/>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tc>
      </w:tr>
      <w:tr w:rsidR="00AA2441" w:rsidRPr="00B4054E" w:rsidTr="00357D1B">
        <w:tc>
          <w:tcPr>
            <w:tcW w:w="567" w:type="dxa"/>
            <w:vMerge w:val="restart"/>
          </w:tcPr>
          <w:p w:rsidR="00AA2441" w:rsidRPr="00B4054E" w:rsidRDefault="00AA2441" w:rsidP="00A61184">
            <w:pPr>
              <w:pStyle w:val="ConsPlusNormal"/>
              <w:ind w:firstLine="0"/>
              <w:jc w:val="center"/>
              <w:rPr>
                <w:rFonts w:ascii="PT Astra Serif" w:hAnsi="PT Astra Serif"/>
              </w:rPr>
            </w:pPr>
            <w:r w:rsidRPr="00B4054E">
              <w:rPr>
                <w:rFonts w:ascii="PT Astra Serif" w:hAnsi="PT Astra Serif"/>
              </w:rPr>
              <w:t>1.</w:t>
            </w:r>
            <w:r>
              <w:rPr>
                <w:rFonts w:ascii="PT Astra Serif" w:hAnsi="PT Astra Serif"/>
              </w:rPr>
              <w:t>1</w:t>
            </w:r>
          </w:p>
        </w:tc>
        <w:tc>
          <w:tcPr>
            <w:tcW w:w="2122" w:type="dxa"/>
            <w:vMerge w:val="restart"/>
          </w:tcPr>
          <w:p w:rsidR="00380975" w:rsidRPr="00357D1B" w:rsidRDefault="00AA2441" w:rsidP="003274C3">
            <w:pPr>
              <w:pStyle w:val="ConsPlusNormal"/>
              <w:ind w:firstLine="0"/>
              <w:jc w:val="center"/>
              <w:rPr>
                <w:rFonts w:ascii="PT Astra Serif" w:hAnsi="PT Astra Serif"/>
                <w:sz w:val="22"/>
                <w:szCs w:val="22"/>
              </w:rPr>
            </w:pPr>
            <w:r w:rsidRPr="00357D1B">
              <w:rPr>
                <w:rFonts w:ascii="PT Astra Serif" w:hAnsi="PT Astra Serif"/>
                <w:sz w:val="22"/>
                <w:szCs w:val="22"/>
              </w:rPr>
              <w:t>Организация освещения в с.</w:t>
            </w:r>
            <w:r w:rsidR="00380975" w:rsidRPr="00357D1B">
              <w:rPr>
                <w:rFonts w:ascii="PT Astra Serif" w:hAnsi="PT Astra Serif"/>
                <w:sz w:val="22"/>
                <w:szCs w:val="22"/>
              </w:rPr>
              <w:t xml:space="preserve"> </w:t>
            </w:r>
            <w:r w:rsidRPr="00357D1B">
              <w:rPr>
                <w:rFonts w:ascii="PT Astra Serif" w:hAnsi="PT Astra Serif"/>
                <w:sz w:val="22"/>
                <w:szCs w:val="22"/>
              </w:rPr>
              <w:t xml:space="preserve">Екатериновка МО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w:t>
            </w:r>
            <w:r w:rsidR="00380975" w:rsidRPr="00357D1B">
              <w:rPr>
                <w:rFonts w:ascii="PT Astra Serif" w:hAnsi="PT Astra Serif"/>
                <w:sz w:val="22"/>
                <w:szCs w:val="22"/>
              </w:rPr>
              <w:t xml:space="preserve"> </w:t>
            </w:r>
          </w:p>
          <w:p w:rsidR="00AA2441" w:rsidRPr="00357D1B" w:rsidRDefault="00AA2441" w:rsidP="003274C3">
            <w:pPr>
              <w:pStyle w:val="ConsPlusNormal"/>
              <w:ind w:firstLine="0"/>
              <w:jc w:val="center"/>
              <w:rPr>
                <w:rFonts w:ascii="PT Astra Serif" w:hAnsi="PT Astra Serif"/>
                <w:sz w:val="22"/>
                <w:szCs w:val="22"/>
              </w:rPr>
            </w:pPr>
          </w:p>
        </w:tc>
        <w:tc>
          <w:tcPr>
            <w:tcW w:w="1768" w:type="dxa"/>
            <w:vMerge w:val="restart"/>
          </w:tcPr>
          <w:p w:rsidR="00AA2441" w:rsidRPr="00357D1B" w:rsidRDefault="00AA2441" w:rsidP="003274C3">
            <w:pPr>
              <w:pStyle w:val="ConsPlusNormal"/>
              <w:ind w:firstLine="0"/>
              <w:rPr>
                <w:rFonts w:ascii="PT Astra Serif" w:hAnsi="PT Astra Serif"/>
                <w:sz w:val="22"/>
                <w:szCs w:val="22"/>
              </w:rPr>
            </w:pPr>
            <w:r w:rsidRPr="00357D1B">
              <w:rPr>
                <w:rFonts w:ascii="PT Astra Serif" w:hAnsi="PT Astra Serif"/>
                <w:sz w:val="22"/>
                <w:szCs w:val="22"/>
              </w:rPr>
              <w:t xml:space="preserve">Администрация муниципального образования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 </w:t>
            </w:r>
            <w:proofErr w:type="spellStart"/>
            <w:r w:rsidRPr="00357D1B">
              <w:rPr>
                <w:rFonts w:ascii="PT Astra Serif" w:hAnsi="PT Astra Serif"/>
                <w:sz w:val="22"/>
                <w:szCs w:val="22"/>
              </w:rPr>
              <w:t>Сенгилеевского</w:t>
            </w:r>
            <w:proofErr w:type="spellEnd"/>
            <w:r w:rsidRPr="00357D1B">
              <w:rPr>
                <w:rFonts w:ascii="PT Astra Serif" w:hAnsi="PT Astra Serif"/>
                <w:sz w:val="22"/>
                <w:szCs w:val="22"/>
              </w:rPr>
              <w:t xml:space="preserve"> района Ульяновской области </w:t>
            </w:r>
          </w:p>
        </w:tc>
        <w:tc>
          <w:tcPr>
            <w:tcW w:w="3118" w:type="dxa"/>
          </w:tcPr>
          <w:p w:rsidR="00380975"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Всего,</w:t>
            </w:r>
            <w:r w:rsidR="00380975" w:rsidRPr="00357D1B">
              <w:rPr>
                <w:rFonts w:ascii="PT Astra Serif" w:hAnsi="PT Astra Serif"/>
                <w:sz w:val="22"/>
                <w:szCs w:val="22"/>
              </w:rPr>
              <w:t xml:space="preserve">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в том числе:</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274C3" w:rsidRDefault="00AA2441" w:rsidP="00A61184">
            <w:pPr>
              <w:pStyle w:val="ConsPlusNormal"/>
              <w:ind w:firstLine="0"/>
              <w:rPr>
                <w:rFonts w:ascii="PT Astra Serif" w:hAnsi="PT Astra Serif"/>
                <w:sz w:val="16"/>
              </w:rPr>
            </w:pPr>
            <w:r w:rsidRPr="003274C3">
              <w:rPr>
                <w:rFonts w:ascii="PT Astra Serif" w:hAnsi="PT Astra Serif"/>
                <w:color w:val="000000"/>
                <w:sz w:val="16"/>
              </w:rPr>
              <w:t>2800,00000</w:t>
            </w:r>
          </w:p>
        </w:tc>
        <w:tc>
          <w:tcPr>
            <w:tcW w:w="1134" w:type="dxa"/>
          </w:tcPr>
          <w:p w:rsidR="00AA2441" w:rsidRPr="003274C3" w:rsidRDefault="00AA2441" w:rsidP="00A61184">
            <w:pPr>
              <w:pStyle w:val="ConsPlusNormal"/>
              <w:ind w:firstLine="0"/>
              <w:rPr>
                <w:rFonts w:ascii="PT Astra Serif" w:hAnsi="PT Astra Serif"/>
                <w:sz w:val="16"/>
              </w:rPr>
            </w:pPr>
            <w:r w:rsidRPr="003274C3">
              <w:rPr>
                <w:rFonts w:ascii="PT Astra Serif" w:hAnsi="PT Astra Serif"/>
                <w:color w:val="000000"/>
                <w:sz w:val="16"/>
              </w:rPr>
              <w:t>2800,00000</w:t>
            </w:r>
          </w:p>
        </w:tc>
        <w:tc>
          <w:tcPr>
            <w:tcW w:w="993" w:type="dxa"/>
            <w:gridSpan w:val="2"/>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c>
          <w:tcPr>
            <w:tcW w:w="992" w:type="dxa"/>
            <w:gridSpan w:val="2"/>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c>
          <w:tcPr>
            <w:tcW w:w="992" w:type="dxa"/>
            <w:gridSpan w:val="2"/>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c>
          <w:tcPr>
            <w:tcW w:w="992" w:type="dxa"/>
            <w:gridSpan w:val="2"/>
          </w:tcPr>
          <w:p w:rsidR="00AA2441" w:rsidRPr="00AF658D" w:rsidRDefault="00AF658D" w:rsidP="00A61184">
            <w:pPr>
              <w:pStyle w:val="ConsPlusNormal"/>
              <w:ind w:firstLine="0"/>
              <w:rPr>
                <w:rFonts w:ascii="PT Astra Serif" w:hAnsi="PT Astra Serif"/>
                <w:sz w:val="16"/>
              </w:rPr>
            </w:pPr>
            <w:r>
              <w:rPr>
                <w:rFonts w:ascii="PT Astra Serif" w:hAnsi="PT Astra Serif"/>
                <w:sz w:val="16"/>
              </w:rPr>
              <w:t>0</w:t>
            </w:r>
          </w:p>
        </w:tc>
        <w:tc>
          <w:tcPr>
            <w:tcW w:w="642" w:type="dxa"/>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r>
      <w:tr w:rsidR="00AA2441" w:rsidRPr="00B4054E" w:rsidTr="00357D1B">
        <w:tc>
          <w:tcPr>
            <w:tcW w:w="567" w:type="dxa"/>
            <w:vMerge/>
          </w:tcPr>
          <w:p w:rsidR="00AA2441" w:rsidRPr="00B4054E" w:rsidRDefault="00AA2441" w:rsidP="00A61184">
            <w:pPr>
              <w:pStyle w:val="ConsPlusNormal"/>
              <w:ind w:firstLine="0"/>
              <w:rPr>
                <w:rFonts w:ascii="PT Astra Serif" w:hAnsi="PT Astra Serif"/>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274C3" w:rsidRDefault="00AA2441" w:rsidP="003274C3">
            <w:pPr>
              <w:pStyle w:val="ConsPlusNormal"/>
              <w:ind w:firstLine="0"/>
              <w:rPr>
                <w:rFonts w:ascii="PT Astra Serif" w:hAnsi="PT Astra Serif"/>
                <w:sz w:val="16"/>
              </w:rPr>
            </w:pPr>
            <w:r w:rsidRPr="003274C3">
              <w:rPr>
                <w:rFonts w:ascii="PT Astra Serif" w:hAnsi="PT Astra Serif"/>
                <w:color w:val="000000"/>
                <w:sz w:val="16"/>
              </w:rPr>
              <w:t>19,79798</w:t>
            </w:r>
          </w:p>
        </w:tc>
        <w:tc>
          <w:tcPr>
            <w:tcW w:w="1134" w:type="dxa"/>
          </w:tcPr>
          <w:p w:rsidR="00AA2441" w:rsidRPr="003274C3" w:rsidRDefault="00AA2441" w:rsidP="00A61184">
            <w:pPr>
              <w:pStyle w:val="ConsPlusNormal"/>
              <w:ind w:firstLine="0"/>
              <w:rPr>
                <w:rFonts w:ascii="PT Astra Serif" w:hAnsi="PT Astra Serif"/>
                <w:sz w:val="16"/>
              </w:rPr>
            </w:pPr>
            <w:r w:rsidRPr="003274C3">
              <w:rPr>
                <w:rFonts w:ascii="PT Astra Serif" w:hAnsi="PT Astra Serif"/>
                <w:color w:val="000000"/>
                <w:sz w:val="16"/>
              </w:rPr>
              <w:t>19,79798</w:t>
            </w:r>
          </w:p>
        </w:tc>
        <w:tc>
          <w:tcPr>
            <w:tcW w:w="993" w:type="dxa"/>
            <w:gridSpan w:val="2"/>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c>
          <w:tcPr>
            <w:tcW w:w="992" w:type="dxa"/>
            <w:gridSpan w:val="2"/>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c>
          <w:tcPr>
            <w:tcW w:w="992" w:type="dxa"/>
            <w:gridSpan w:val="2"/>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c>
          <w:tcPr>
            <w:tcW w:w="992" w:type="dxa"/>
            <w:gridSpan w:val="2"/>
          </w:tcPr>
          <w:p w:rsidR="00AA2441" w:rsidRPr="00AF658D" w:rsidRDefault="00AF658D" w:rsidP="00A61184">
            <w:pPr>
              <w:pStyle w:val="ConsPlusNormal"/>
              <w:ind w:firstLine="0"/>
              <w:rPr>
                <w:rFonts w:ascii="PT Astra Serif" w:hAnsi="PT Astra Serif"/>
                <w:sz w:val="16"/>
              </w:rPr>
            </w:pPr>
            <w:r>
              <w:rPr>
                <w:rFonts w:ascii="PT Astra Serif" w:hAnsi="PT Astra Serif"/>
                <w:sz w:val="16"/>
              </w:rPr>
              <w:t>0</w:t>
            </w:r>
          </w:p>
        </w:tc>
        <w:tc>
          <w:tcPr>
            <w:tcW w:w="642" w:type="dxa"/>
          </w:tcPr>
          <w:p w:rsidR="00AA2441" w:rsidRPr="003274C3" w:rsidRDefault="00AA2441" w:rsidP="00A61184">
            <w:pPr>
              <w:pStyle w:val="ConsPlusNormal"/>
              <w:ind w:firstLine="0"/>
              <w:rPr>
                <w:rFonts w:ascii="PT Astra Serif" w:hAnsi="PT Astra Serif"/>
                <w:sz w:val="16"/>
                <w:lang w:val="en-US"/>
              </w:rPr>
            </w:pPr>
            <w:r w:rsidRPr="003274C3">
              <w:rPr>
                <w:rFonts w:ascii="PT Astra Serif" w:hAnsi="PT Astra Serif"/>
                <w:sz w:val="16"/>
                <w:lang w:val="en-US"/>
              </w:rPr>
              <w:t>0</w:t>
            </w:r>
          </w:p>
        </w:tc>
      </w:tr>
      <w:tr w:rsidR="00AA2441" w:rsidRPr="00B4054E" w:rsidTr="00357D1B">
        <w:tc>
          <w:tcPr>
            <w:tcW w:w="567" w:type="dxa"/>
            <w:vMerge/>
          </w:tcPr>
          <w:p w:rsidR="00AA2441" w:rsidRPr="00B4054E" w:rsidRDefault="00AA2441" w:rsidP="00A61184">
            <w:pPr>
              <w:pStyle w:val="ConsPlusNormal"/>
              <w:ind w:firstLine="0"/>
              <w:rPr>
                <w:rFonts w:ascii="PT Astra Serif" w:hAnsi="PT Astra Serif"/>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областного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274C3" w:rsidRDefault="00AA2441" w:rsidP="003274C3">
            <w:pPr>
              <w:pStyle w:val="ConsPlusNormal"/>
              <w:ind w:firstLine="0"/>
              <w:jc w:val="center"/>
              <w:rPr>
                <w:rFonts w:ascii="PT Astra Serif" w:hAnsi="PT Astra Serif"/>
                <w:sz w:val="16"/>
              </w:rPr>
            </w:pPr>
            <w:r w:rsidRPr="003274C3">
              <w:rPr>
                <w:rFonts w:ascii="PT Astra Serif" w:hAnsi="PT Astra Serif"/>
                <w:color w:val="000000"/>
                <w:sz w:val="16"/>
              </w:rPr>
              <w:t>392,00000</w:t>
            </w:r>
          </w:p>
        </w:tc>
        <w:tc>
          <w:tcPr>
            <w:tcW w:w="1134" w:type="dxa"/>
          </w:tcPr>
          <w:p w:rsidR="00AA2441" w:rsidRPr="003274C3" w:rsidRDefault="00AA2441" w:rsidP="00A61184">
            <w:pPr>
              <w:pStyle w:val="ConsPlusNormal"/>
              <w:ind w:firstLine="0"/>
              <w:rPr>
                <w:rFonts w:ascii="PT Astra Serif" w:hAnsi="PT Astra Serif"/>
                <w:sz w:val="16"/>
              </w:rPr>
            </w:pPr>
            <w:r w:rsidRPr="003274C3">
              <w:rPr>
                <w:rFonts w:ascii="PT Astra Serif" w:hAnsi="PT Astra Serif"/>
                <w:color w:val="000000"/>
                <w:sz w:val="16"/>
              </w:rPr>
              <w:t>392,00000</w:t>
            </w:r>
          </w:p>
        </w:tc>
        <w:tc>
          <w:tcPr>
            <w:tcW w:w="993" w:type="dxa"/>
            <w:gridSpan w:val="2"/>
          </w:tcPr>
          <w:p w:rsidR="00AA2441" w:rsidRDefault="00AA2441">
            <w:r w:rsidRPr="007910CB">
              <w:rPr>
                <w:rFonts w:ascii="PT Astra Serif" w:hAnsi="PT Astra Serif"/>
                <w:sz w:val="16"/>
                <w:szCs w:val="20"/>
                <w:lang w:val="en-US"/>
              </w:rPr>
              <w:t>0</w:t>
            </w:r>
          </w:p>
        </w:tc>
        <w:tc>
          <w:tcPr>
            <w:tcW w:w="992" w:type="dxa"/>
            <w:gridSpan w:val="2"/>
          </w:tcPr>
          <w:p w:rsidR="00AA2441" w:rsidRDefault="00AA2441">
            <w:r w:rsidRPr="007910CB">
              <w:rPr>
                <w:rFonts w:ascii="PT Astra Serif" w:hAnsi="PT Astra Serif"/>
                <w:sz w:val="16"/>
                <w:szCs w:val="20"/>
                <w:lang w:val="en-US"/>
              </w:rPr>
              <w:t>0</w:t>
            </w:r>
          </w:p>
        </w:tc>
        <w:tc>
          <w:tcPr>
            <w:tcW w:w="992" w:type="dxa"/>
            <w:gridSpan w:val="2"/>
          </w:tcPr>
          <w:p w:rsidR="00AA2441" w:rsidRDefault="00AA2441">
            <w:r w:rsidRPr="007910CB">
              <w:rPr>
                <w:rFonts w:ascii="PT Astra Serif" w:hAnsi="PT Astra Serif"/>
                <w:sz w:val="16"/>
                <w:szCs w:val="20"/>
                <w:lang w:val="en-US"/>
              </w:rPr>
              <w:t>0</w:t>
            </w:r>
          </w:p>
        </w:tc>
        <w:tc>
          <w:tcPr>
            <w:tcW w:w="992" w:type="dxa"/>
            <w:gridSpan w:val="2"/>
          </w:tcPr>
          <w:p w:rsidR="00AA2441" w:rsidRPr="00AF658D" w:rsidRDefault="00AF658D">
            <w:pPr>
              <w:rPr>
                <w:rFonts w:ascii="PT Astra Serif" w:hAnsi="PT Astra Serif"/>
                <w:sz w:val="16"/>
                <w:szCs w:val="20"/>
              </w:rPr>
            </w:pPr>
            <w:r>
              <w:rPr>
                <w:rFonts w:ascii="PT Astra Serif" w:hAnsi="PT Astra Serif"/>
                <w:sz w:val="16"/>
                <w:szCs w:val="20"/>
              </w:rPr>
              <w:t>0</w:t>
            </w:r>
          </w:p>
        </w:tc>
        <w:tc>
          <w:tcPr>
            <w:tcW w:w="642" w:type="dxa"/>
          </w:tcPr>
          <w:p w:rsidR="00AA2441" w:rsidRDefault="00AA2441">
            <w:r w:rsidRPr="007910CB">
              <w:rPr>
                <w:rFonts w:ascii="PT Astra Serif" w:hAnsi="PT Astra Serif"/>
                <w:sz w:val="16"/>
                <w:szCs w:val="20"/>
                <w:lang w:val="en-US"/>
              </w:rPr>
              <w:t>0</w:t>
            </w:r>
          </w:p>
        </w:tc>
      </w:tr>
      <w:tr w:rsidR="00AA2441" w:rsidRPr="00B4054E" w:rsidTr="00357D1B">
        <w:tc>
          <w:tcPr>
            <w:tcW w:w="567" w:type="dxa"/>
            <w:vMerge/>
          </w:tcPr>
          <w:p w:rsidR="00AA2441" w:rsidRPr="00B4054E" w:rsidRDefault="00AA2441" w:rsidP="00A61184">
            <w:pPr>
              <w:pStyle w:val="ConsPlusNormal"/>
              <w:ind w:firstLine="0"/>
              <w:rPr>
                <w:rFonts w:ascii="PT Astra Serif" w:hAnsi="PT Astra Serif"/>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средства из внебюджетных источников</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274C3" w:rsidRDefault="00AA2441" w:rsidP="003274C3">
            <w:pPr>
              <w:pStyle w:val="ConsPlusNormal"/>
              <w:ind w:firstLine="0"/>
              <w:jc w:val="center"/>
              <w:rPr>
                <w:rFonts w:ascii="PT Astra Serif" w:hAnsi="PT Astra Serif"/>
                <w:sz w:val="16"/>
              </w:rPr>
            </w:pPr>
            <w:r w:rsidRPr="003274C3">
              <w:rPr>
                <w:rFonts w:ascii="PT Astra Serif" w:hAnsi="PT Astra Serif"/>
                <w:color w:val="000000"/>
                <w:sz w:val="16"/>
              </w:rPr>
              <w:t>820,20202</w:t>
            </w:r>
          </w:p>
        </w:tc>
        <w:tc>
          <w:tcPr>
            <w:tcW w:w="1134" w:type="dxa"/>
          </w:tcPr>
          <w:p w:rsidR="00AA2441" w:rsidRPr="003274C3" w:rsidRDefault="00AA2441" w:rsidP="00A61184">
            <w:pPr>
              <w:pStyle w:val="ConsPlusNormal"/>
              <w:ind w:firstLine="0"/>
              <w:rPr>
                <w:rFonts w:ascii="PT Astra Serif" w:hAnsi="PT Astra Serif"/>
                <w:sz w:val="16"/>
              </w:rPr>
            </w:pPr>
            <w:r w:rsidRPr="003274C3">
              <w:rPr>
                <w:rFonts w:ascii="PT Astra Serif" w:hAnsi="PT Astra Serif"/>
                <w:color w:val="000000"/>
                <w:sz w:val="16"/>
              </w:rPr>
              <w:t>820,20202</w:t>
            </w:r>
          </w:p>
        </w:tc>
        <w:tc>
          <w:tcPr>
            <w:tcW w:w="993" w:type="dxa"/>
            <w:gridSpan w:val="2"/>
          </w:tcPr>
          <w:p w:rsidR="00AA2441" w:rsidRDefault="00AA2441">
            <w:r w:rsidRPr="007910CB">
              <w:rPr>
                <w:rFonts w:ascii="PT Astra Serif" w:hAnsi="PT Astra Serif"/>
                <w:sz w:val="16"/>
                <w:szCs w:val="20"/>
                <w:lang w:val="en-US"/>
              </w:rPr>
              <w:t>0</w:t>
            </w:r>
          </w:p>
        </w:tc>
        <w:tc>
          <w:tcPr>
            <w:tcW w:w="992" w:type="dxa"/>
            <w:gridSpan w:val="2"/>
          </w:tcPr>
          <w:p w:rsidR="00AA2441" w:rsidRDefault="00AA2441">
            <w:r w:rsidRPr="007910CB">
              <w:rPr>
                <w:rFonts w:ascii="PT Astra Serif" w:hAnsi="PT Astra Serif"/>
                <w:sz w:val="16"/>
                <w:szCs w:val="20"/>
                <w:lang w:val="en-US"/>
              </w:rPr>
              <w:t>0</w:t>
            </w:r>
          </w:p>
        </w:tc>
        <w:tc>
          <w:tcPr>
            <w:tcW w:w="992" w:type="dxa"/>
            <w:gridSpan w:val="2"/>
          </w:tcPr>
          <w:p w:rsidR="00AA2441" w:rsidRDefault="00AA2441">
            <w:r w:rsidRPr="007910CB">
              <w:rPr>
                <w:rFonts w:ascii="PT Astra Serif" w:hAnsi="PT Astra Serif"/>
                <w:sz w:val="16"/>
                <w:szCs w:val="20"/>
                <w:lang w:val="en-US"/>
              </w:rPr>
              <w:t>0</w:t>
            </w:r>
          </w:p>
        </w:tc>
        <w:tc>
          <w:tcPr>
            <w:tcW w:w="992" w:type="dxa"/>
            <w:gridSpan w:val="2"/>
          </w:tcPr>
          <w:p w:rsidR="00AA2441" w:rsidRPr="00AF658D" w:rsidRDefault="00AF658D">
            <w:pPr>
              <w:rPr>
                <w:rFonts w:ascii="PT Astra Serif" w:hAnsi="PT Astra Serif"/>
                <w:sz w:val="16"/>
                <w:szCs w:val="20"/>
              </w:rPr>
            </w:pPr>
            <w:r>
              <w:rPr>
                <w:rFonts w:ascii="PT Astra Serif" w:hAnsi="PT Astra Serif"/>
                <w:sz w:val="16"/>
                <w:szCs w:val="20"/>
              </w:rPr>
              <w:t>0</w:t>
            </w:r>
          </w:p>
        </w:tc>
        <w:tc>
          <w:tcPr>
            <w:tcW w:w="642" w:type="dxa"/>
          </w:tcPr>
          <w:p w:rsidR="00AA2441" w:rsidRDefault="00AA2441">
            <w:r w:rsidRPr="007910CB">
              <w:rPr>
                <w:rFonts w:ascii="PT Astra Serif" w:hAnsi="PT Astra Serif"/>
                <w:sz w:val="16"/>
                <w:szCs w:val="20"/>
                <w:lang w:val="en-US"/>
              </w:rPr>
              <w:t>0</w:t>
            </w:r>
          </w:p>
        </w:tc>
      </w:tr>
      <w:tr w:rsidR="00357D1B" w:rsidRPr="00B4054E" w:rsidTr="005E4ADF">
        <w:tc>
          <w:tcPr>
            <w:tcW w:w="15446" w:type="dxa"/>
            <w:gridSpan w:val="16"/>
          </w:tcPr>
          <w:p w:rsidR="00357D1B" w:rsidRPr="009C6795" w:rsidRDefault="00357D1B" w:rsidP="00380975">
            <w:pPr>
              <w:pStyle w:val="ac"/>
              <w:numPr>
                <w:ilvl w:val="0"/>
                <w:numId w:val="12"/>
              </w:numPr>
              <w:jc w:val="center"/>
              <w:rPr>
                <w:rFonts w:ascii="PT Astra Serif" w:hAnsi="PT Astra Serif"/>
                <w:sz w:val="16"/>
                <w:szCs w:val="20"/>
              </w:rPr>
            </w:pPr>
            <w:r>
              <w:rPr>
                <w:rFonts w:ascii="PT Astra Serif" w:hAnsi="PT Astra Serif"/>
                <w:sz w:val="22"/>
                <w:szCs w:val="20"/>
              </w:rPr>
              <w:t>Р</w:t>
            </w:r>
            <w:r w:rsidRPr="009C6795">
              <w:rPr>
                <w:rFonts w:ascii="PT Astra Serif" w:hAnsi="PT Astra Serif"/>
                <w:sz w:val="22"/>
                <w:szCs w:val="20"/>
              </w:rPr>
              <w:t>емонтно-восстановительные работы улично-дорожной сети и дворовых проездов</w:t>
            </w:r>
          </w:p>
        </w:tc>
      </w:tr>
      <w:tr w:rsidR="00AA2441" w:rsidRPr="00B4054E" w:rsidTr="00357D1B">
        <w:tc>
          <w:tcPr>
            <w:tcW w:w="567" w:type="dxa"/>
            <w:vMerge w:val="restart"/>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lang w:val="en-US"/>
              </w:rPr>
              <w:t>2</w:t>
            </w:r>
            <w:r w:rsidRPr="00357D1B">
              <w:rPr>
                <w:rFonts w:ascii="PT Astra Serif" w:hAnsi="PT Astra Serif"/>
                <w:sz w:val="22"/>
                <w:szCs w:val="22"/>
              </w:rPr>
              <w:t>.1.</w:t>
            </w:r>
          </w:p>
        </w:tc>
        <w:tc>
          <w:tcPr>
            <w:tcW w:w="2122" w:type="dxa"/>
            <w:vMerge w:val="restart"/>
          </w:tcPr>
          <w:p w:rsidR="00AA2441" w:rsidRPr="00357D1B" w:rsidRDefault="00AA2441" w:rsidP="009C6795">
            <w:pPr>
              <w:pStyle w:val="ConsPlusNormal"/>
              <w:ind w:firstLine="0"/>
              <w:rPr>
                <w:rFonts w:ascii="PT Astra Serif" w:hAnsi="PT Astra Serif"/>
                <w:sz w:val="22"/>
                <w:szCs w:val="22"/>
              </w:rPr>
            </w:pPr>
            <w:r w:rsidRPr="00357D1B">
              <w:rPr>
                <w:rFonts w:ascii="PT Astra Serif" w:hAnsi="PT Astra Serif"/>
                <w:color w:val="000000"/>
                <w:sz w:val="22"/>
                <w:szCs w:val="22"/>
              </w:rPr>
              <w:t>Ремонтно-восстановительные работы (</w:t>
            </w:r>
            <w:proofErr w:type="spellStart"/>
            <w:r w:rsidRPr="00357D1B">
              <w:rPr>
                <w:rFonts w:ascii="PT Astra Serif" w:hAnsi="PT Astra Serif"/>
                <w:color w:val="000000"/>
                <w:sz w:val="22"/>
                <w:szCs w:val="22"/>
              </w:rPr>
              <w:t>ощебенение</w:t>
            </w:r>
            <w:proofErr w:type="spellEnd"/>
            <w:r w:rsidRPr="00357D1B">
              <w:rPr>
                <w:rFonts w:ascii="PT Astra Serif" w:hAnsi="PT Astra Serif"/>
                <w:color w:val="000000"/>
                <w:sz w:val="22"/>
                <w:szCs w:val="22"/>
              </w:rPr>
              <w:t>) покрытия дороги в с.</w:t>
            </w:r>
            <w:r w:rsidR="00380975" w:rsidRPr="00357D1B">
              <w:rPr>
                <w:rFonts w:ascii="PT Astra Serif" w:hAnsi="PT Astra Serif"/>
                <w:color w:val="000000"/>
                <w:sz w:val="22"/>
                <w:szCs w:val="22"/>
              </w:rPr>
              <w:t xml:space="preserve"> </w:t>
            </w:r>
            <w:r w:rsidRPr="00357D1B">
              <w:rPr>
                <w:rFonts w:ascii="PT Astra Serif" w:hAnsi="PT Astra Serif"/>
                <w:color w:val="000000"/>
                <w:sz w:val="22"/>
                <w:szCs w:val="22"/>
              </w:rPr>
              <w:t xml:space="preserve">Екатериновка МО </w:t>
            </w:r>
            <w:proofErr w:type="spellStart"/>
            <w:r w:rsidRPr="00357D1B">
              <w:rPr>
                <w:rFonts w:ascii="PT Astra Serif" w:hAnsi="PT Astra Serif"/>
                <w:color w:val="000000"/>
                <w:sz w:val="22"/>
                <w:szCs w:val="22"/>
              </w:rPr>
              <w:t>Тушнинское</w:t>
            </w:r>
            <w:proofErr w:type="spellEnd"/>
            <w:r w:rsidRPr="00357D1B">
              <w:rPr>
                <w:rFonts w:ascii="PT Astra Serif" w:hAnsi="PT Astra Serif"/>
                <w:color w:val="000000"/>
                <w:sz w:val="22"/>
                <w:szCs w:val="22"/>
              </w:rPr>
              <w:t xml:space="preserve"> сельское поселение </w:t>
            </w:r>
          </w:p>
        </w:tc>
        <w:tc>
          <w:tcPr>
            <w:tcW w:w="1768" w:type="dxa"/>
            <w:vMerge w:val="restart"/>
          </w:tcPr>
          <w:p w:rsidR="00AA2441" w:rsidRPr="00357D1B" w:rsidRDefault="00AA2441" w:rsidP="00A61184">
            <w:pPr>
              <w:pStyle w:val="ConsPlusNormal"/>
              <w:ind w:firstLine="0"/>
              <w:rPr>
                <w:rFonts w:ascii="PT Astra Serif" w:hAnsi="PT Astra Serif"/>
                <w:sz w:val="22"/>
                <w:szCs w:val="22"/>
              </w:rPr>
            </w:pPr>
            <w:r w:rsidRPr="00357D1B">
              <w:rPr>
                <w:rFonts w:ascii="PT Astra Serif" w:hAnsi="PT Astra Serif"/>
                <w:sz w:val="22"/>
                <w:szCs w:val="22"/>
              </w:rPr>
              <w:t xml:space="preserve">Администрация муниципального образования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 </w:t>
            </w:r>
            <w:proofErr w:type="spellStart"/>
            <w:r w:rsidRPr="00357D1B">
              <w:rPr>
                <w:rFonts w:ascii="PT Astra Serif" w:hAnsi="PT Astra Serif"/>
                <w:sz w:val="22"/>
                <w:szCs w:val="22"/>
              </w:rPr>
              <w:t>Сенгилеевского</w:t>
            </w:r>
            <w:proofErr w:type="spellEnd"/>
            <w:r w:rsidRPr="00357D1B">
              <w:rPr>
                <w:rFonts w:ascii="PT Astra Serif" w:hAnsi="PT Astra Serif"/>
                <w:sz w:val="22"/>
                <w:szCs w:val="22"/>
              </w:rPr>
              <w:t xml:space="preserve"> района Ульяновской </w:t>
            </w:r>
            <w:r w:rsidRPr="00357D1B">
              <w:rPr>
                <w:rFonts w:ascii="PT Astra Serif" w:hAnsi="PT Astra Serif"/>
                <w:sz w:val="22"/>
                <w:szCs w:val="22"/>
              </w:rPr>
              <w:lastRenderedPageBreak/>
              <w:t>области</w:t>
            </w:r>
          </w:p>
        </w:tc>
        <w:tc>
          <w:tcPr>
            <w:tcW w:w="3118" w:type="dxa"/>
          </w:tcPr>
          <w:p w:rsidR="00380975"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lastRenderedPageBreak/>
              <w:t>Всего,</w:t>
            </w:r>
            <w:r w:rsidR="00380975" w:rsidRPr="00357D1B">
              <w:rPr>
                <w:rFonts w:ascii="PT Astra Serif" w:hAnsi="PT Astra Serif"/>
                <w:sz w:val="22"/>
                <w:szCs w:val="22"/>
              </w:rPr>
              <w:t xml:space="preserve">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в том числе:</w:t>
            </w:r>
          </w:p>
        </w:tc>
        <w:tc>
          <w:tcPr>
            <w:tcW w:w="992" w:type="dxa"/>
          </w:tcPr>
          <w:p w:rsidR="00AA2441" w:rsidRPr="00B4054E" w:rsidRDefault="00AA2441" w:rsidP="00394132">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1150"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977" w:type="dxa"/>
          </w:tcPr>
          <w:p w:rsidR="00AA2441" w:rsidRPr="003A2AEC" w:rsidRDefault="00AA2441" w:rsidP="00394132">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992" w:type="dxa"/>
            <w:gridSpan w:val="2"/>
          </w:tcPr>
          <w:p w:rsidR="00AA2441" w:rsidRPr="003A2AEC" w:rsidRDefault="00AA2441" w:rsidP="00394132">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992" w:type="dxa"/>
            <w:gridSpan w:val="2"/>
          </w:tcPr>
          <w:p w:rsidR="00AA2441" w:rsidRPr="003A2AEC" w:rsidRDefault="00AA2441" w:rsidP="00394132">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992" w:type="dxa"/>
            <w:gridSpan w:val="2"/>
          </w:tcPr>
          <w:p w:rsidR="00AA2441" w:rsidRPr="003A2AEC" w:rsidRDefault="00AA2441" w:rsidP="00AA2441">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642"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w:t>
            </w:r>
          </w:p>
        </w:tc>
        <w:tc>
          <w:tcPr>
            <w:tcW w:w="992" w:type="dxa"/>
          </w:tcPr>
          <w:p w:rsidR="00AA2441" w:rsidRPr="00B4054E" w:rsidRDefault="00AA2441" w:rsidP="00394132">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1150"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977" w:type="dxa"/>
          </w:tcPr>
          <w:p w:rsidR="00AA2441" w:rsidRPr="003A2AEC" w:rsidRDefault="00AA2441" w:rsidP="00394132">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992" w:type="dxa"/>
            <w:gridSpan w:val="2"/>
          </w:tcPr>
          <w:p w:rsidR="00AA2441" w:rsidRPr="003A2AEC" w:rsidRDefault="00AA2441" w:rsidP="00394132">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992" w:type="dxa"/>
            <w:gridSpan w:val="2"/>
          </w:tcPr>
          <w:p w:rsidR="00AA2441" w:rsidRPr="003A2AEC" w:rsidRDefault="00AA2441" w:rsidP="00394132">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992" w:type="dxa"/>
            <w:gridSpan w:val="2"/>
          </w:tcPr>
          <w:p w:rsidR="00AA2441" w:rsidRPr="003A2AEC" w:rsidRDefault="00AA2441" w:rsidP="00AA2441">
            <w:pPr>
              <w:pStyle w:val="ConsPlusNormal"/>
              <w:ind w:firstLine="0"/>
              <w:rPr>
                <w:rFonts w:ascii="PT Astra Serif" w:hAnsi="PT Astra Serif"/>
                <w:sz w:val="18"/>
                <w:szCs w:val="18"/>
                <w:lang w:val="en-US"/>
              </w:rPr>
            </w:pPr>
            <w:r w:rsidRPr="003A2AEC">
              <w:rPr>
                <w:rFonts w:ascii="PT Astra Serif" w:hAnsi="PT Astra Serif"/>
                <w:sz w:val="18"/>
                <w:szCs w:val="18"/>
                <w:lang w:val="en-US"/>
              </w:rPr>
              <w:t>0</w:t>
            </w:r>
          </w:p>
        </w:tc>
        <w:tc>
          <w:tcPr>
            <w:tcW w:w="642"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областного бюджета</w:t>
            </w:r>
          </w:p>
        </w:tc>
        <w:tc>
          <w:tcPr>
            <w:tcW w:w="992" w:type="dxa"/>
          </w:tcPr>
          <w:p w:rsidR="00AA2441" w:rsidRPr="00B4054E" w:rsidRDefault="00AA2441" w:rsidP="00394132">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1150"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392,00000</w:t>
            </w:r>
          </w:p>
        </w:tc>
        <w:tc>
          <w:tcPr>
            <w:tcW w:w="977" w:type="dxa"/>
          </w:tcPr>
          <w:p w:rsidR="00AA2441" w:rsidRPr="003A2AEC" w:rsidRDefault="00AA2441" w:rsidP="00394132">
            <w:pPr>
              <w:rPr>
                <w:rFonts w:ascii="PT Astra Serif" w:hAnsi="PT Astra Serif"/>
                <w:sz w:val="18"/>
                <w:szCs w:val="18"/>
              </w:rPr>
            </w:pPr>
            <w:r w:rsidRPr="003A2AEC">
              <w:rPr>
                <w:rFonts w:ascii="PT Astra Serif" w:hAnsi="PT Astra Serif"/>
                <w:sz w:val="18"/>
                <w:szCs w:val="18"/>
                <w:lang w:val="en-US"/>
              </w:rPr>
              <w:t>0</w:t>
            </w:r>
          </w:p>
        </w:tc>
        <w:tc>
          <w:tcPr>
            <w:tcW w:w="992" w:type="dxa"/>
            <w:gridSpan w:val="2"/>
          </w:tcPr>
          <w:p w:rsidR="00AA2441" w:rsidRPr="003A2AEC" w:rsidRDefault="00AA2441" w:rsidP="00394132">
            <w:pPr>
              <w:rPr>
                <w:rFonts w:ascii="PT Astra Serif" w:hAnsi="PT Astra Serif"/>
                <w:sz w:val="18"/>
                <w:szCs w:val="18"/>
              </w:rPr>
            </w:pPr>
            <w:r w:rsidRPr="003A2AEC">
              <w:rPr>
                <w:rFonts w:ascii="PT Astra Serif" w:hAnsi="PT Astra Serif"/>
                <w:sz w:val="18"/>
                <w:szCs w:val="18"/>
                <w:lang w:val="en-US"/>
              </w:rPr>
              <w:t>0</w:t>
            </w:r>
          </w:p>
        </w:tc>
        <w:tc>
          <w:tcPr>
            <w:tcW w:w="992" w:type="dxa"/>
            <w:gridSpan w:val="2"/>
          </w:tcPr>
          <w:p w:rsidR="00AA2441" w:rsidRPr="003A2AEC" w:rsidRDefault="00AA2441" w:rsidP="00394132">
            <w:pPr>
              <w:rPr>
                <w:rFonts w:ascii="PT Astra Serif" w:hAnsi="PT Astra Serif"/>
                <w:sz w:val="18"/>
                <w:szCs w:val="18"/>
              </w:rPr>
            </w:pPr>
            <w:r w:rsidRPr="003A2AEC">
              <w:rPr>
                <w:rFonts w:ascii="PT Astra Serif" w:hAnsi="PT Astra Serif"/>
                <w:sz w:val="18"/>
                <w:szCs w:val="18"/>
                <w:lang w:val="en-US"/>
              </w:rPr>
              <w:t>0</w:t>
            </w:r>
          </w:p>
        </w:tc>
        <w:tc>
          <w:tcPr>
            <w:tcW w:w="992" w:type="dxa"/>
            <w:gridSpan w:val="2"/>
          </w:tcPr>
          <w:p w:rsidR="00AA2441" w:rsidRPr="003A2AEC" w:rsidRDefault="00AA2441" w:rsidP="00AA2441">
            <w:pPr>
              <w:rPr>
                <w:rFonts w:ascii="PT Astra Serif" w:hAnsi="PT Astra Serif"/>
                <w:sz w:val="18"/>
                <w:szCs w:val="18"/>
              </w:rPr>
            </w:pPr>
            <w:r w:rsidRPr="003A2AEC">
              <w:rPr>
                <w:rFonts w:ascii="PT Astra Serif" w:hAnsi="PT Astra Serif"/>
                <w:sz w:val="18"/>
                <w:szCs w:val="18"/>
                <w:lang w:val="en-US"/>
              </w:rPr>
              <w:t>0</w:t>
            </w:r>
          </w:p>
        </w:tc>
        <w:tc>
          <w:tcPr>
            <w:tcW w:w="642" w:type="dxa"/>
          </w:tcPr>
          <w:p w:rsidR="00AA2441" w:rsidRPr="003A2AEC" w:rsidRDefault="00AA2441" w:rsidP="00394132">
            <w:pPr>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средства из внебюджетных </w:t>
            </w:r>
            <w:r w:rsidRPr="00357D1B">
              <w:rPr>
                <w:rFonts w:ascii="PT Astra Serif" w:hAnsi="PT Astra Serif"/>
                <w:sz w:val="22"/>
                <w:szCs w:val="22"/>
              </w:rPr>
              <w:lastRenderedPageBreak/>
              <w:t>источников</w:t>
            </w:r>
          </w:p>
        </w:tc>
        <w:tc>
          <w:tcPr>
            <w:tcW w:w="992" w:type="dxa"/>
          </w:tcPr>
          <w:p w:rsidR="00AA2441" w:rsidRPr="00B4054E" w:rsidRDefault="00AA2441" w:rsidP="00394132">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1150"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820,20202</w:t>
            </w:r>
          </w:p>
        </w:tc>
        <w:tc>
          <w:tcPr>
            <w:tcW w:w="977" w:type="dxa"/>
          </w:tcPr>
          <w:p w:rsidR="00AA2441" w:rsidRPr="003A2AEC" w:rsidRDefault="00AA2441" w:rsidP="00394132">
            <w:pPr>
              <w:rPr>
                <w:rFonts w:ascii="PT Astra Serif" w:hAnsi="PT Astra Serif"/>
                <w:sz w:val="18"/>
                <w:szCs w:val="18"/>
              </w:rPr>
            </w:pPr>
            <w:r w:rsidRPr="003A2AEC">
              <w:rPr>
                <w:rFonts w:ascii="PT Astra Serif" w:hAnsi="PT Astra Serif"/>
                <w:sz w:val="18"/>
                <w:szCs w:val="18"/>
                <w:lang w:val="en-US"/>
              </w:rPr>
              <w:t>0</w:t>
            </w:r>
          </w:p>
        </w:tc>
        <w:tc>
          <w:tcPr>
            <w:tcW w:w="992" w:type="dxa"/>
            <w:gridSpan w:val="2"/>
          </w:tcPr>
          <w:p w:rsidR="00AA2441" w:rsidRPr="003A2AEC" w:rsidRDefault="00AA2441" w:rsidP="00394132">
            <w:pPr>
              <w:rPr>
                <w:rFonts w:ascii="PT Astra Serif" w:hAnsi="PT Astra Serif"/>
                <w:sz w:val="18"/>
                <w:szCs w:val="18"/>
              </w:rPr>
            </w:pPr>
            <w:r w:rsidRPr="003A2AEC">
              <w:rPr>
                <w:rFonts w:ascii="PT Astra Serif" w:hAnsi="PT Astra Serif"/>
                <w:sz w:val="18"/>
                <w:szCs w:val="18"/>
                <w:lang w:val="en-US"/>
              </w:rPr>
              <w:t>0</w:t>
            </w:r>
          </w:p>
        </w:tc>
        <w:tc>
          <w:tcPr>
            <w:tcW w:w="992" w:type="dxa"/>
            <w:gridSpan w:val="2"/>
          </w:tcPr>
          <w:p w:rsidR="00AA2441" w:rsidRPr="003A2AEC" w:rsidRDefault="00AA2441" w:rsidP="00394132">
            <w:pPr>
              <w:rPr>
                <w:rFonts w:ascii="PT Astra Serif" w:hAnsi="PT Astra Serif"/>
                <w:sz w:val="18"/>
                <w:szCs w:val="18"/>
              </w:rPr>
            </w:pPr>
            <w:r w:rsidRPr="003A2AEC">
              <w:rPr>
                <w:rFonts w:ascii="PT Astra Serif" w:hAnsi="PT Astra Serif"/>
                <w:sz w:val="18"/>
                <w:szCs w:val="18"/>
                <w:lang w:val="en-US"/>
              </w:rPr>
              <w:t>0</w:t>
            </w:r>
          </w:p>
        </w:tc>
        <w:tc>
          <w:tcPr>
            <w:tcW w:w="992" w:type="dxa"/>
            <w:gridSpan w:val="2"/>
          </w:tcPr>
          <w:p w:rsidR="00AA2441" w:rsidRPr="003A2AEC" w:rsidRDefault="00AA2441" w:rsidP="00AA2441">
            <w:pPr>
              <w:rPr>
                <w:rFonts w:ascii="PT Astra Serif" w:hAnsi="PT Astra Serif"/>
                <w:sz w:val="18"/>
                <w:szCs w:val="18"/>
              </w:rPr>
            </w:pPr>
            <w:r w:rsidRPr="003A2AEC">
              <w:rPr>
                <w:rFonts w:ascii="PT Astra Serif" w:hAnsi="PT Astra Serif"/>
                <w:sz w:val="18"/>
                <w:szCs w:val="18"/>
                <w:lang w:val="en-US"/>
              </w:rPr>
              <w:t>0</w:t>
            </w:r>
          </w:p>
        </w:tc>
        <w:tc>
          <w:tcPr>
            <w:tcW w:w="642" w:type="dxa"/>
          </w:tcPr>
          <w:p w:rsidR="00AA2441" w:rsidRPr="003A2AEC" w:rsidRDefault="00AA2441" w:rsidP="00394132">
            <w:pPr>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val="restart"/>
          </w:tcPr>
          <w:p w:rsidR="00AA2441" w:rsidRPr="00357D1B" w:rsidRDefault="00AA2441" w:rsidP="009C6795">
            <w:pPr>
              <w:pStyle w:val="ConsPlusNormal"/>
              <w:ind w:firstLine="0"/>
              <w:jc w:val="center"/>
              <w:rPr>
                <w:rFonts w:ascii="PT Astra Serif" w:hAnsi="PT Astra Serif"/>
                <w:sz w:val="22"/>
                <w:szCs w:val="22"/>
              </w:rPr>
            </w:pPr>
            <w:r w:rsidRPr="00357D1B">
              <w:rPr>
                <w:rFonts w:ascii="PT Astra Serif" w:hAnsi="PT Astra Serif"/>
                <w:sz w:val="22"/>
                <w:szCs w:val="22"/>
                <w:lang w:val="en-US"/>
              </w:rPr>
              <w:lastRenderedPageBreak/>
              <w:t>2.</w:t>
            </w:r>
            <w:r w:rsidRPr="00357D1B">
              <w:rPr>
                <w:rFonts w:ascii="PT Astra Serif" w:hAnsi="PT Astra Serif"/>
                <w:sz w:val="22"/>
                <w:szCs w:val="22"/>
              </w:rPr>
              <w:t>2</w:t>
            </w:r>
          </w:p>
        </w:tc>
        <w:tc>
          <w:tcPr>
            <w:tcW w:w="2122" w:type="dxa"/>
            <w:vMerge w:val="restart"/>
          </w:tcPr>
          <w:p w:rsidR="00AA2441" w:rsidRPr="00357D1B" w:rsidRDefault="00AA2441" w:rsidP="00A61184">
            <w:pPr>
              <w:pStyle w:val="ConsPlusNormal"/>
              <w:ind w:firstLine="0"/>
              <w:rPr>
                <w:rFonts w:ascii="PT Astra Serif" w:hAnsi="PT Astra Serif"/>
                <w:sz w:val="22"/>
                <w:szCs w:val="22"/>
              </w:rPr>
            </w:pPr>
            <w:r w:rsidRPr="00357D1B">
              <w:rPr>
                <w:rFonts w:ascii="PT Astra Serif" w:hAnsi="PT Astra Serif"/>
                <w:color w:val="000000"/>
                <w:sz w:val="22"/>
                <w:szCs w:val="22"/>
              </w:rPr>
              <w:t>Ремонтно-восстановительные работы (</w:t>
            </w:r>
            <w:proofErr w:type="spellStart"/>
            <w:r w:rsidRPr="00357D1B">
              <w:rPr>
                <w:rFonts w:ascii="PT Astra Serif" w:hAnsi="PT Astra Serif"/>
                <w:color w:val="000000"/>
                <w:sz w:val="22"/>
                <w:szCs w:val="22"/>
              </w:rPr>
              <w:t>ощебенение</w:t>
            </w:r>
            <w:proofErr w:type="spellEnd"/>
            <w:r w:rsidRPr="00357D1B">
              <w:rPr>
                <w:rFonts w:ascii="PT Astra Serif" w:hAnsi="PT Astra Serif"/>
                <w:color w:val="000000"/>
                <w:sz w:val="22"/>
                <w:szCs w:val="22"/>
              </w:rPr>
              <w:t>) покрытия дороги в с.</w:t>
            </w:r>
            <w:r w:rsidR="00380975" w:rsidRPr="00357D1B">
              <w:rPr>
                <w:rFonts w:ascii="PT Astra Serif" w:hAnsi="PT Astra Serif"/>
                <w:color w:val="000000"/>
                <w:sz w:val="22"/>
                <w:szCs w:val="22"/>
              </w:rPr>
              <w:t xml:space="preserve"> </w:t>
            </w:r>
            <w:proofErr w:type="spellStart"/>
            <w:r w:rsidRPr="00357D1B">
              <w:rPr>
                <w:rFonts w:ascii="PT Astra Serif" w:hAnsi="PT Astra Serif"/>
                <w:color w:val="000000"/>
                <w:sz w:val="22"/>
                <w:szCs w:val="22"/>
              </w:rPr>
              <w:t>Артюшкино</w:t>
            </w:r>
            <w:proofErr w:type="spellEnd"/>
            <w:r w:rsidRPr="00357D1B">
              <w:rPr>
                <w:rFonts w:ascii="PT Astra Serif" w:hAnsi="PT Astra Serif"/>
                <w:color w:val="000000"/>
                <w:sz w:val="22"/>
                <w:szCs w:val="22"/>
              </w:rPr>
              <w:t xml:space="preserve"> МО </w:t>
            </w:r>
            <w:proofErr w:type="spellStart"/>
            <w:r w:rsidRPr="00357D1B">
              <w:rPr>
                <w:rFonts w:ascii="PT Astra Serif" w:hAnsi="PT Astra Serif"/>
                <w:color w:val="000000"/>
                <w:sz w:val="22"/>
                <w:szCs w:val="22"/>
              </w:rPr>
              <w:t>Тушнинское</w:t>
            </w:r>
            <w:proofErr w:type="spellEnd"/>
            <w:r w:rsidRPr="00357D1B">
              <w:rPr>
                <w:rFonts w:ascii="PT Astra Serif" w:hAnsi="PT Astra Serif"/>
                <w:color w:val="000000"/>
                <w:sz w:val="22"/>
                <w:szCs w:val="22"/>
              </w:rPr>
              <w:t xml:space="preserve"> сельское поселение</w:t>
            </w:r>
          </w:p>
        </w:tc>
        <w:tc>
          <w:tcPr>
            <w:tcW w:w="1768" w:type="dxa"/>
            <w:vMerge w:val="restart"/>
          </w:tcPr>
          <w:p w:rsidR="00AA2441" w:rsidRPr="00357D1B" w:rsidRDefault="00AA2441" w:rsidP="00394132">
            <w:pPr>
              <w:pStyle w:val="ConsPlusNormal"/>
              <w:ind w:firstLine="0"/>
              <w:rPr>
                <w:rFonts w:ascii="PT Astra Serif" w:hAnsi="PT Astra Serif"/>
                <w:sz w:val="22"/>
                <w:szCs w:val="22"/>
              </w:rPr>
            </w:pPr>
            <w:r w:rsidRPr="00357D1B">
              <w:rPr>
                <w:rFonts w:ascii="PT Astra Serif" w:hAnsi="PT Astra Serif"/>
                <w:sz w:val="22"/>
                <w:szCs w:val="22"/>
              </w:rPr>
              <w:t xml:space="preserve">Администрация муниципального образования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 </w:t>
            </w:r>
            <w:proofErr w:type="spellStart"/>
            <w:r w:rsidRPr="00357D1B">
              <w:rPr>
                <w:rFonts w:ascii="PT Astra Serif" w:hAnsi="PT Astra Serif"/>
                <w:sz w:val="22"/>
                <w:szCs w:val="22"/>
              </w:rPr>
              <w:t>Сенгилеевского</w:t>
            </w:r>
            <w:proofErr w:type="spellEnd"/>
            <w:r w:rsidRPr="00357D1B">
              <w:rPr>
                <w:rFonts w:ascii="PT Astra Serif" w:hAnsi="PT Astra Serif"/>
                <w:sz w:val="22"/>
                <w:szCs w:val="22"/>
              </w:rPr>
              <w:t xml:space="preserve"> района Ульяновской области</w:t>
            </w:r>
          </w:p>
        </w:tc>
        <w:tc>
          <w:tcPr>
            <w:tcW w:w="3118" w:type="dxa"/>
          </w:tcPr>
          <w:p w:rsidR="00AA2441" w:rsidRPr="00357D1B" w:rsidRDefault="00AA2441" w:rsidP="00A61184">
            <w:pPr>
              <w:pStyle w:val="ConsPlusNormal"/>
              <w:ind w:firstLine="0"/>
              <w:jc w:val="center"/>
              <w:rPr>
                <w:rFonts w:ascii="PT Astra Serif" w:hAnsi="PT Astra Serif"/>
                <w:sz w:val="22"/>
                <w:szCs w:val="22"/>
              </w:rPr>
            </w:pPr>
            <w:proofErr w:type="spellStart"/>
            <w:r w:rsidRPr="00357D1B">
              <w:rPr>
                <w:rFonts w:ascii="PT Astra Serif" w:hAnsi="PT Astra Serif"/>
                <w:sz w:val="22"/>
                <w:szCs w:val="22"/>
              </w:rPr>
              <w:t>Всего,в</w:t>
            </w:r>
            <w:proofErr w:type="spellEnd"/>
            <w:r w:rsidRPr="00357D1B">
              <w:rPr>
                <w:rFonts w:ascii="PT Astra Serif" w:hAnsi="PT Astra Serif"/>
                <w:sz w:val="22"/>
                <w:szCs w:val="22"/>
              </w:rPr>
              <w:t xml:space="preserve"> том числе:</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1150"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77"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rPr>
                <w:rFonts w:ascii="PT Astra Serif" w:hAnsi="PT Astra Serif"/>
                <w:sz w:val="18"/>
                <w:szCs w:val="18"/>
              </w:rPr>
            </w:pPr>
            <w:r w:rsidRPr="003A2AEC">
              <w:rPr>
                <w:rFonts w:ascii="PT Astra Serif" w:hAnsi="PT Astra Serif"/>
                <w:sz w:val="18"/>
                <w:szCs w:val="18"/>
              </w:rPr>
              <w:t>0</w:t>
            </w:r>
          </w:p>
        </w:tc>
        <w:tc>
          <w:tcPr>
            <w:tcW w:w="642" w:type="dxa"/>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1150"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77"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rPr>
                <w:rFonts w:ascii="PT Astra Serif" w:hAnsi="PT Astra Serif"/>
                <w:sz w:val="18"/>
                <w:szCs w:val="18"/>
              </w:rPr>
            </w:pPr>
            <w:r w:rsidRPr="003A2AEC">
              <w:rPr>
                <w:rFonts w:ascii="PT Astra Serif" w:hAnsi="PT Astra Serif"/>
                <w:sz w:val="18"/>
                <w:szCs w:val="18"/>
              </w:rPr>
              <w:t>0</w:t>
            </w:r>
          </w:p>
        </w:tc>
        <w:tc>
          <w:tcPr>
            <w:tcW w:w="642" w:type="dxa"/>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областного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1150"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77"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rPr>
                <w:rFonts w:ascii="PT Astra Serif" w:hAnsi="PT Astra Serif"/>
                <w:sz w:val="18"/>
                <w:szCs w:val="18"/>
              </w:rPr>
            </w:pPr>
            <w:r w:rsidRPr="003A2AEC">
              <w:rPr>
                <w:rFonts w:ascii="PT Astra Serif" w:hAnsi="PT Astra Serif"/>
                <w:sz w:val="18"/>
                <w:szCs w:val="18"/>
              </w:rPr>
              <w:t>0</w:t>
            </w:r>
          </w:p>
        </w:tc>
        <w:tc>
          <w:tcPr>
            <w:tcW w:w="642" w:type="dxa"/>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средства из внебюджетных источников</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1150"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77"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rPr>
                <w:rFonts w:ascii="PT Astra Serif" w:hAnsi="PT Astra Serif"/>
                <w:sz w:val="18"/>
                <w:szCs w:val="18"/>
              </w:rPr>
            </w:pPr>
            <w:r w:rsidRPr="003A2AEC">
              <w:rPr>
                <w:rFonts w:ascii="PT Astra Serif" w:hAnsi="PT Astra Serif"/>
                <w:sz w:val="18"/>
                <w:szCs w:val="18"/>
              </w:rPr>
              <w:t>0</w:t>
            </w:r>
          </w:p>
        </w:tc>
        <w:tc>
          <w:tcPr>
            <w:tcW w:w="642" w:type="dxa"/>
          </w:tcPr>
          <w:p w:rsidR="00AA2441" w:rsidRPr="003A2AEC" w:rsidRDefault="00AA2441" w:rsidP="00A61184">
            <w:pPr>
              <w:pStyle w:val="ConsPlusNormal"/>
              <w:ind w:firstLine="0"/>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val="restart"/>
          </w:tcPr>
          <w:p w:rsidR="00AA2441" w:rsidRPr="00357D1B" w:rsidRDefault="00AA2441" w:rsidP="009C6795">
            <w:pPr>
              <w:pStyle w:val="ConsPlusNormal"/>
              <w:ind w:firstLine="0"/>
              <w:jc w:val="center"/>
              <w:rPr>
                <w:rFonts w:ascii="PT Astra Serif" w:hAnsi="PT Astra Serif"/>
                <w:sz w:val="22"/>
                <w:szCs w:val="22"/>
              </w:rPr>
            </w:pPr>
            <w:r w:rsidRPr="00357D1B">
              <w:rPr>
                <w:rFonts w:ascii="PT Astra Serif" w:hAnsi="PT Astra Serif"/>
                <w:sz w:val="22"/>
                <w:szCs w:val="22"/>
              </w:rPr>
              <w:t>2.3</w:t>
            </w:r>
          </w:p>
        </w:tc>
        <w:tc>
          <w:tcPr>
            <w:tcW w:w="2122" w:type="dxa"/>
            <w:vMerge w:val="restart"/>
          </w:tcPr>
          <w:p w:rsidR="00AA2441" w:rsidRPr="00357D1B" w:rsidRDefault="00AA2441" w:rsidP="00394132">
            <w:pPr>
              <w:pStyle w:val="ConsPlusNormal"/>
              <w:ind w:firstLine="0"/>
              <w:rPr>
                <w:rFonts w:ascii="PT Astra Serif" w:hAnsi="PT Astra Serif"/>
                <w:sz w:val="22"/>
                <w:szCs w:val="22"/>
              </w:rPr>
            </w:pPr>
            <w:r w:rsidRPr="00357D1B">
              <w:rPr>
                <w:rFonts w:ascii="PT Astra Serif" w:hAnsi="PT Astra Serif"/>
                <w:color w:val="000000"/>
                <w:sz w:val="22"/>
                <w:szCs w:val="22"/>
              </w:rPr>
              <w:t>Ремонтно-восстановительные работы (</w:t>
            </w:r>
            <w:proofErr w:type="spellStart"/>
            <w:r w:rsidRPr="00357D1B">
              <w:rPr>
                <w:rFonts w:ascii="PT Astra Serif" w:hAnsi="PT Astra Serif"/>
                <w:color w:val="000000"/>
                <w:sz w:val="22"/>
                <w:szCs w:val="22"/>
              </w:rPr>
              <w:t>ощебенение</w:t>
            </w:r>
            <w:proofErr w:type="spellEnd"/>
            <w:r w:rsidRPr="00357D1B">
              <w:rPr>
                <w:rFonts w:ascii="PT Astra Serif" w:hAnsi="PT Astra Serif"/>
                <w:color w:val="000000"/>
                <w:sz w:val="22"/>
                <w:szCs w:val="22"/>
              </w:rPr>
              <w:t>) покрытия дороги в с.</w:t>
            </w:r>
            <w:r w:rsidR="00380975" w:rsidRPr="00357D1B">
              <w:rPr>
                <w:rFonts w:ascii="PT Astra Serif" w:hAnsi="PT Astra Serif"/>
                <w:color w:val="000000"/>
                <w:sz w:val="22"/>
                <w:szCs w:val="22"/>
              </w:rPr>
              <w:t xml:space="preserve"> </w:t>
            </w:r>
            <w:proofErr w:type="spellStart"/>
            <w:r w:rsidRPr="00357D1B">
              <w:rPr>
                <w:rFonts w:ascii="PT Astra Serif" w:hAnsi="PT Astra Serif"/>
                <w:color w:val="000000"/>
                <w:sz w:val="22"/>
                <w:szCs w:val="22"/>
              </w:rPr>
              <w:t>Артюшкино</w:t>
            </w:r>
            <w:proofErr w:type="spellEnd"/>
            <w:r w:rsidRPr="00357D1B">
              <w:rPr>
                <w:rFonts w:ascii="PT Astra Serif" w:hAnsi="PT Astra Serif"/>
                <w:color w:val="000000"/>
                <w:sz w:val="22"/>
                <w:szCs w:val="22"/>
              </w:rPr>
              <w:t xml:space="preserve"> МО </w:t>
            </w:r>
            <w:proofErr w:type="spellStart"/>
            <w:r w:rsidRPr="00357D1B">
              <w:rPr>
                <w:rFonts w:ascii="PT Astra Serif" w:hAnsi="PT Astra Serif"/>
                <w:color w:val="000000"/>
                <w:sz w:val="22"/>
                <w:szCs w:val="22"/>
              </w:rPr>
              <w:t>Тушнинское</w:t>
            </w:r>
            <w:proofErr w:type="spellEnd"/>
            <w:r w:rsidRPr="00357D1B">
              <w:rPr>
                <w:rFonts w:ascii="PT Astra Serif" w:hAnsi="PT Astra Serif"/>
                <w:color w:val="000000"/>
                <w:sz w:val="22"/>
                <w:szCs w:val="22"/>
              </w:rPr>
              <w:t xml:space="preserve"> сельское поселение</w:t>
            </w:r>
          </w:p>
        </w:tc>
        <w:tc>
          <w:tcPr>
            <w:tcW w:w="1768" w:type="dxa"/>
            <w:vMerge w:val="restart"/>
          </w:tcPr>
          <w:p w:rsidR="00AA2441" w:rsidRPr="00357D1B" w:rsidRDefault="00AA2441" w:rsidP="00394132">
            <w:pPr>
              <w:pStyle w:val="ConsPlusNormal"/>
              <w:ind w:firstLine="0"/>
              <w:rPr>
                <w:rFonts w:ascii="PT Astra Serif" w:hAnsi="PT Astra Serif"/>
                <w:sz w:val="22"/>
                <w:szCs w:val="22"/>
              </w:rPr>
            </w:pPr>
            <w:r w:rsidRPr="00357D1B">
              <w:rPr>
                <w:rFonts w:ascii="PT Astra Serif" w:hAnsi="PT Astra Serif"/>
                <w:sz w:val="22"/>
                <w:szCs w:val="22"/>
              </w:rPr>
              <w:t xml:space="preserve">Администрация муниципального образования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 </w:t>
            </w:r>
            <w:proofErr w:type="spellStart"/>
            <w:r w:rsidRPr="00357D1B">
              <w:rPr>
                <w:rFonts w:ascii="PT Astra Serif" w:hAnsi="PT Astra Serif"/>
                <w:sz w:val="22"/>
                <w:szCs w:val="22"/>
              </w:rPr>
              <w:t>Сенгилеевского</w:t>
            </w:r>
            <w:proofErr w:type="spellEnd"/>
            <w:r w:rsidRPr="00357D1B">
              <w:rPr>
                <w:rFonts w:ascii="PT Astra Serif" w:hAnsi="PT Astra Serif"/>
                <w:sz w:val="22"/>
                <w:szCs w:val="22"/>
              </w:rPr>
              <w:t xml:space="preserve"> района Ульяновской области</w:t>
            </w:r>
          </w:p>
        </w:tc>
        <w:tc>
          <w:tcPr>
            <w:tcW w:w="3118" w:type="dxa"/>
          </w:tcPr>
          <w:p w:rsidR="00AA2441" w:rsidRPr="00357D1B" w:rsidRDefault="00AA2441" w:rsidP="00A61184">
            <w:pPr>
              <w:pStyle w:val="ConsPlusNormal"/>
              <w:ind w:firstLine="0"/>
              <w:jc w:val="center"/>
              <w:rPr>
                <w:rFonts w:ascii="PT Astra Serif" w:hAnsi="PT Astra Serif"/>
                <w:sz w:val="22"/>
                <w:szCs w:val="22"/>
              </w:rPr>
            </w:pPr>
            <w:proofErr w:type="spellStart"/>
            <w:r w:rsidRPr="00357D1B">
              <w:rPr>
                <w:rFonts w:ascii="PT Astra Serif" w:hAnsi="PT Astra Serif"/>
                <w:sz w:val="22"/>
                <w:szCs w:val="22"/>
              </w:rPr>
              <w:t>Всего,в</w:t>
            </w:r>
            <w:proofErr w:type="spellEnd"/>
            <w:r w:rsidRPr="00357D1B">
              <w:rPr>
                <w:rFonts w:ascii="PT Astra Serif" w:hAnsi="PT Astra Serif"/>
                <w:sz w:val="22"/>
                <w:szCs w:val="22"/>
              </w:rPr>
              <w:t xml:space="preserve"> том числе:</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pPr>
              <w:rPr>
                <w:sz w:val="18"/>
                <w:szCs w:val="18"/>
              </w:rPr>
            </w:pPr>
            <w:r w:rsidRPr="003A2AEC">
              <w:rPr>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pPr>
              <w:rPr>
                <w:sz w:val="18"/>
                <w:szCs w:val="18"/>
              </w:rPr>
            </w:pPr>
            <w:r w:rsidRPr="003A2AEC">
              <w:rPr>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областного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rsidP="00AA2441">
            <w:pPr>
              <w:jc w:val="both"/>
              <w:rPr>
                <w:sz w:val="18"/>
                <w:szCs w:val="18"/>
              </w:rPr>
            </w:pPr>
            <w:r w:rsidRPr="003A2AEC">
              <w:rPr>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средства из внебюджетных источников</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rsidP="00AA2441">
            <w:pPr>
              <w:jc w:val="both"/>
              <w:rPr>
                <w:sz w:val="18"/>
                <w:szCs w:val="18"/>
              </w:rPr>
            </w:pPr>
            <w:r w:rsidRPr="003A2AEC">
              <w:rPr>
                <w:sz w:val="18"/>
                <w:szCs w:val="18"/>
              </w:rPr>
              <w:t>0</w:t>
            </w:r>
          </w:p>
        </w:tc>
      </w:tr>
      <w:tr w:rsidR="00AA2441" w:rsidRPr="00B4054E" w:rsidTr="00357D1B">
        <w:tc>
          <w:tcPr>
            <w:tcW w:w="567" w:type="dxa"/>
            <w:vMerge w:val="restart"/>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2.4.</w:t>
            </w:r>
          </w:p>
        </w:tc>
        <w:tc>
          <w:tcPr>
            <w:tcW w:w="2122" w:type="dxa"/>
            <w:vMerge w:val="restart"/>
          </w:tcPr>
          <w:p w:rsidR="00380975" w:rsidRPr="00357D1B" w:rsidRDefault="00AA2441" w:rsidP="00A61184">
            <w:pPr>
              <w:pStyle w:val="ConsPlusNormal"/>
              <w:ind w:firstLine="0"/>
              <w:rPr>
                <w:rFonts w:ascii="PT Astra Serif" w:hAnsi="PT Astra Serif"/>
                <w:color w:val="000000"/>
                <w:sz w:val="22"/>
                <w:szCs w:val="22"/>
              </w:rPr>
            </w:pPr>
            <w:r w:rsidRPr="00357D1B">
              <w:rPr>
                <w:rFonts w:ascii="PT Astra Serif" w:hAnsi="PT Astra Serif"/>
                <w:color w:val="000000"/>
                <w:sz w:val="22"/>
                <w:szCs w:val="22"/>
              </w:rPr>
              <w:t xml:space="preserve">Ремонтно-восстановительные работы (асфальтобетонное) покрытие дороги в </w:t>
            </w:r>
          </w:p>
          <w:p w:rsidR="00AA2441" w:rsidRPr="00357D1B" w:rsidRDefault="00AA2441" w:rsidP="00A61184">
            <w:pPr>
              <w:pStyle w:val="ConsPlusNormal"/>
              <w:ind w:firstLine="0"/>
              <w:rPr>
                <w:rFonts w:ascii="PT Astra Serif" w:hAnsi="PT Astra Serif"/>
                <w:sz w:val="22"/>
                <w:szCs w:val="22"/>
              </w:rPr>
            </w:pPr>
            <w:r w:rsidRPr="00357D1B">
              <w:rPr>
                <w:rFonts w:ascii="PT Astra Serif" w:hAnsi="PT Astra Serif"/>
                <w:color w:val="000000"/>
                <w:sz w:val="22"/>
                <w:szCs w:val="22"/>
              </w:rPr>
              <w:t>с.</w:t>
            </w:r>
            <w:r w:rsidR="00380975" w:rsidRPr="00357D1B">
              <w:rPr>
                <w:rFonts w:ascii="PT Astra Serif" w:hAnsi="PT Astra Serif"/>
                <w:color w:val="000000"/>
                <w:sz w:val="22"/>
                <w:szCs w:val="22"/>
              </w:rPr>
              <w:t xml:space="preserve"> </w:t>
            </w:r>
            <w:proofErr w:type="spellStart"/>
            <w:r w:rsidRPr="00357D1B">
              <w:rPr>
                <w:rFonts w:ascii="PT Astra Serif" w:hAnsi="PT Astra Serif"/>
                <w:color w:val="000000"/>
                <w:sz w:val="22"/>
                <w:szCs w:val="22"/>
              </w:rPr>
              <w:t>Тушна</w:t>
            </w:r>
            <w:proofErr w:type="spellEnd"/>
            <w:r w:rsidRPr="00357D1B">
              <w:rPr>
                <w:rFonts w:ascii="PT Astra Serif" w:hAnsi="PT Astra Serif"/>
                <w:color w:val="000000"/>
                <w:sz w:val="22"/>
                <w:szCs w:val="22"/>
              </w:rPr>
              <w:t xml:space="preserve"> МО </w:t>
            </w:r>
            <w:proofErr w:type="spellStart"/>
            <w:r w:rsidRPr="00357D1B">
              <w:rPr>
                <w:rFonts w:ascii="PT Astra Serif" w:hAnsi="PT Astra Serif"/>
                <w:color w:val="000000"/>
                <w:sz w:val="22"/>
                <w:szCs w:val="22"/>
              </w:rPr>
              <w:t>Тушнинское</w:t>
            </w:r>
            <w:proofErr w:type="spellEnd"/>
            <w:r w:rsidRPr="00357D1B">
              <w:rPr>
                <w:rFonts w:ascii="PT Astra Serif" w:hAnsi="PT Astra Serif"/>
                <w:color w:val="000000"/>
                <w:sz w:val="22"/>
                <w:szCs w:val="22"/>
              </w:rPr>
              <w:t xml:space="preserve"> сельское поселение</w:t>
            </w:r>
          </w:p>
        </w:tc>
        <w:tc>
          <w:tcPr>
            <w:tcW w:w="1768" w:type="dxa"/>
            <w:vMerge w:val="restart"/>
          </w:tcPr>
          <w:p w:rsidR="00AA2441" w:rsidRPr="00357D1B" w:rsidRDefault="00AA2441" w:rsidP="00A61184">
            <w:pPr>
              <w:pStyle w:val="ConsPlusNormal"/>
              <w:ind w:firstLine="0"/>
              <w:rPr>
                <w:rFonts w:ascii="PT Astra Serif" w:hAnsi="PT Astra Serif"/>
                <w:sz w:val="22"/>
                <w:szCs w:val="22"/>
              </w:rPr>
            </w:pPr>
            <w:r w:rsidRPr="00357D1B">
              <w:rPr>
                <w:rFonts w:ascii="PT Astra Serif" w:hAnsi="PT Astra Serif"/>
                <w:sz w:val="22"/>
                <w:szCs w:val="22"/>
              </w:rPr>
              <w:t xml:space="preserve">Администрация муниципального образования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 </w:t>
            </w:r>
            <w:proofErr w:type="spellStart"/>
            <w:r w:rsidRPr="00357D1B">
              <w:rPr>
                <w:rFonts w:ascii="PT Astra Serif" w:hAnsi="PT Astra Serif"/>
                <w:sz w:val="22"/>
                <w:szCs w:val="22"/>
              </w:rPr>
              <w:t>Сенгилеевского</w:t>
            </w:r>
            <w:proofErr w:type="spellEnd"/>
            <w:r w:rsidRPr="00357D1B">
              <w:rPr>
                <w:rFonts w:ascii="PT Astra Serif" w:hAnsi="PT Astra Serif"/>
                <w:sz w:val="22"/>
                <w:szCs w:val="22"/>
              </w:rPr>
              <w:t xml:space="preserve"> района </w:t>
            </w:r>
            <w:r w:rsidRPr="00357D1B">
              <w:rPr>
                <w:rFonts w:ascii="PT Astra Serif" w:hAnsi="PT Astra Serif"/>
                <w:sz w:val="22"/>
                <w:szCs w:val="22"/>
              </w:rPr>
              <w:lastRenderedPageBreak/>
              <w:t>Ульяновской области</w:t>
            </w:r>
          </w:p>
        </w:tc>
        <w:tc>
          <w:tcPr>
            <w:tcW w:w="3118" w:type="dxa"/>
          </w:tcPr>
          <w:p w:rsidR="00AA2441" w:rsidRPr="00357D1B" w:rsidRDefault="00AA2441" w:rsidP="00A61184">
            <w:pPr>
              <w:pStyle w:val="ConsPlusNormal"/>
              <w:ind w:firstLine="0"/>
              <w:jc w:val="center"/>
              <w:rPr>
                <w:rFonts w:ascii="PT Astra Serif" w:hAnsi="PT Astra Serif"/>
                <w:sz w:val="22"/>
                <w:szCs w:val="22"/>
              </w:rPr>
            </w:pPr>
            <w:proofErr w:type="spellStart"/>
            <w:r w:rsidRPr="00357D1B">
              <w:rPr>
                <w:rFonts w:ascii="PT Astra Serif" w:hAnsi="PT Astra Serif"/>
                <w:sz w:val="22"/>
                <w:szCs w:val="22"/>
              </w:rPr>
              <w:lastRenderedPageBreak/>
              <w:t>Всего,в</w:t>
            </w:r>
            <w:proofErr w:type="spellEnd"/>
            <w:r w:rsidRPr="00357D1B">
              <w:rPr>
                <w:rFonts w:ascii="PT Astra Serif" w:hAnsi="PT Astra Serif"/>
                <w:sz w:val="22"/>
                <w:szCs w:val="22"/>
              </w:rPr>
              <w:t xml:space="preserve"> том числе:</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rsidP="00AA2441">
            <w:pPr>
              <w:jc w:val="both"/>
              <w:rPr>
                <w:sz w:val="18"/>
                <w:szCs w:val="18"/>
              </w:rPr>
            </w:pPr>
            <w:r w:rsidRPr="003A2AEC">
              <w:rPr>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rsidP="00AA2441">
            <w:pPr>
              <w:jc w:val="both"/>
              <w:rPr>
                <w:sz w:val="18"/>
                <w:szCs w:val="18"/>
              </w:rPr>
            </w:pPr>
            <w:r w:rsidRPr="003A2AEC">
              <w:rPr>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областного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rsidP="00AA2441">
            <w:pPr>
              <w:jc w:val="both"/>
              <w:rPr>
                <w:sz w:val="18"/>
                <w:szCs w:val="18"/>
              </w:rPr>
            </w:pPr>
            <w:r w:rsidRPr="003A2AEC">
              <w:rPr>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средства из внебюджетных </w:t>
            </w:r>
            <w:r w:rsidRPr="00357D1B">
              <w:rPr>
                <w:rFonts w:ascii="PT Astra Serif" w:hAnsi="PT Astra Serif"/>
                <w:sz w:val="22"/>
                <w:szCs w:val="22"/>
              </w:rPr>
              <w:lastRenderedPageBreak/>
              <w:t>источников</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992" w:type="dxa"/>
            <w:gridSpan w:val="2"/>
          </w:tcPr>
          <w:p w:rsidR="00AA2441" w:rsidRPr="003A2AEC" w:rsidRDefault="00AA2441" w:rsidP="00AA2441">
            <w:pPr>
              <w:rPr>
                <w:sz w:val="18"/>
                <w:szCs w:val="18"/>
              </w:rPr>
            </w:pPr>
            <w:r w:rsidRPr="003A2AEC">
              <w:rPr>
                <w:rFonts w:ascii="PT Astra Serif" w:hAnsi="PT Astra Serif"/>
                <w:sz w:val="18"/>
                <w:szCs w:val="18"/>
              </w:rPr>
              <w:t>0</w:t>
            </w:r>
          </w:p>
        </w:tc>
        <w:tc>
          <w:tcPr>
            <w:tcW w:w="642" w:type="dxa"/>
          </w:tcPr>
          <w:p w:rsidR="00AA2441" w:rsidRPr="003A2AEC" w:rsidRDefault="00AA2441" w:rsidP="00AA2441">
            <w:pPr>
              <w:jc w:val="both"/>
              <w:rPr>
                <w:sz w:val="18"/>
                <w:szCs w:val="18"/>
              </w:rPr>
            </w:pPr>
            <w:r w:rsidRPr="003A2AEC">
              <w:rPr>
                <w:sz w:val="18"/>
                <w:szCs w:val="18"/>
              </w:rPr>
              <w:t>0</w:t>
            </w:r>
          </w:p>
        </w:tc>
      </w:tr>
      <w:tr w:rsidR="00AA2441" w:rsidRPr="00B4054E" w:rsidTr="00357D1B">
        <w:tc>
          <w:tcPr>
            <w:tcW w:w="567" w:type="dxa"/>
            <w:vMerge w:val="restart"/>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lastRenderedPageBreak/>
              <w:t>2.5.</w:t>
            </w:r>
          </w:p>
        </w:tc>
        <w:tc>
          <w:tcPr>
            <w:tcW w:w="2122" w:type="dxa"/>
            <w:vMerge w:val="restart"/>
          </w:tcPr>
          <w:p w:rsidR="00AA2441" w:rsidRPr="00357D1B" w:rsidRDefault="00AA2441" w:rsidP="00E10E09">
            <w:pPr>
              <w:pStyle w:val="ConsPlusNormal"/>
              <w:ind w:firstLine="0"/>
              <w:rPr>
                <w:rFonts w:ascii="PT Astra Serif" w:hAnsi="PT Astra Serif"/>
                <w:sz w:val="22"/>
                <w:szCs w:val="22"/>
              </w:rPr>
            </w:pPr>
            <w:r w:rsidRPr="00357D1B">
              <w:rPr>
                <w:rFonts w:ascii="PT Astra Serif" w:hAnsi="PT Astra Serif"/>
                <w:color w:val="000000"/>
                <w:sz w:val="22"/>
                <w:szCs w:val="22"/>
              </w:rPr>
              <w:t>Ремонтно-восстановительные работы (</w:t>
            </w:r>
            <w:proofErr w:type="spellStart"/>
            <w:r w:rsidRPr="00357D1B">
              <w:rPr>
                <w:rFonts w:ascii="PT Astra Serif" w:hAnsi="PT Astra Serif"/>
                <w:color w:val="000000"/>
                <w:sz w:val="22"/>
                <w:szCs w:val="22"/>
              </w:rPr>
              <w:t>щебенение</w:t>
            </w:r>
            <w:proofErr w:type="spellEnd"/>
            <w:r w:rsidRPr="00357D1B">
              <w:rPr>
                <w:rFonts w:ascii="PT Astra Serif" w:hAnsi="PT Astra Serif"/>
                <w:color w:val="000000"/>
                <w:sz w:val="22"/>
                <w:szCs w:val="22"/>
              </w:rPr>
              <w:t>) покрытия дороги в с.</w:t>
            </w:r>
            <w:r w:rsidR="00380975" w:rsidRPr="00357D1B">
              <w:rPr>
                <w:rFonts w:ascii="PT Astra Serif" w:hAnsi="PT Astra Serif"/>
                <w:color w:val="000000"/>
                <w:sz w:val="22"/>
                <w:szCs w:val="22"/>
              </w:rPr>
              <w:t xml:space="preserve"> </w:t>
            </w:r>
            <w:proofErr w:type="spellStart"/>
            <w:r w:rsidRPr="00357D1B">
              <w:rPr>
                <w:rFonts w:ascii="PT Astra Serif" w:hAnsi="PT Astra Serif"/>
                <w:color w:val="000000"/>
                <w:sz w:val="22"/>
                <w:szCs w:val="22"/>
              </w:rPr>
              <w:t>Смородино</w:t>
            </w:r>
            <w:proofErr w:type="spellEnd"/>
            <w:r w:rsidRPr="00357D1B">
              <w:rPr>
                <w:rFonts w:ascii="PT Astra Serif" w:hAnsi="PT Astra Serif"/>
                <w:color w:val="000000"/>
                <w:sz w:val="22"/>
                <w:szCs w:val="22"/>
              </w:rPr>
              <w:t xml:space="preserve"> МО </w:t>
            </w:r>
            <w:proofErr w:type="spellStart"/>
            <w:r w:rsidRPr="00357D1B">
              <w:rPr>
                <w:rFonts w:ascii="PT Astra Serif" w:hAnsi="PT Astra Serif"/>
                <w:color w:val="000000"/>
                <w:sz w:val="22"/>
                <w:szCs w:val="22"/>
              </w:rPr>
              <w:t>Тушнинское</w:t>
            </w:r>
            <w:proofErr w:type="spellEnd"/>
            <w:r w:rsidRPr="00357D1B">
              <w:rPr>
                <w:rFonts w:ascii="PT Astra Serif" w:hAnsi="PT Astra Serif"/>
                <w:color w:val="000000"/>
                <w:sz w:val="22"/>
                <w:szCs w:val="22"/>
              </w:rPr>
              <w:t xml:space="preserve"> сельское поселение</w:t>
            </w:r>
          </w:p>
        </w:tc>
        <w:tc>
          <w:tcPr>
            <w:tcW w:w="1768" w:type="dxa"/>
            <w:vMerge w:val="restart"/>
          </w:tcPr>
          <w:p w:rsidR="00AA2441" w:rsidRPr="00357D1B" w:rsidRDefault="00AA2441" w:rsidP="00A61184">
            <w:pPr>
              <w:pStyle w:val="ConsPlusNormal"/>
              <w:ind w:firstLine="0"/>
              <w:rPr>
                <w:rFonts w:ascii="PT Astra Serif" w:hAnsi="PT Astra Serif"/>
                <w:sz w:val="22"/>
                <w:szCs w:val="22"/>
              </w:rPr>
            </w:pPr>
            <w:r w:rsidRPr="00357D1B">
              <w:rPr>
                <w:rFonts w:ascii="PT Astra Serif" w:hAnsi="PT Astra Serif"/>
                <w:sz w:val="22"/>
                <w:szCs w:val="22"/>
              </w:rPr>
              <w:t xml:space="preserve">Администрация муниципального образования </w:t>
            </w:r>
            <w:proofErr w:type="spellStart"/>
            <w:r w:rsidRPr="00357D1B">
              <w:rPr>
                <w:rFonts w:ascii="PT Astra Serif" w:hAnsi="PT Astra Serif"/>
                <w:sz w:val="22"/>
                <w:szCs w:val="22"/>
              </w:rPr>
              <w:t>Тушнинское</w:t>
            </w:r>
            <w:proofErr w:type="spellEnd"/>
            <w:r w:rsidRPr="00357D1B">
              <w:rPr>
                <w:rFonts w:ascii="PT Astra Serif" w:hAnsi="PT Astra Serif"/>
                <w:sz w:val="22"/>
                <w:szCs w:val="22"/>
              </w:rPr>
              <w:t xml:space="preserve"> сельское поселение </w:t>
            </w:r>
            <w:proofErr w:type="spellStart"/>
            <w:r w:rsidRPr="00357D1B">
              <w:rPr>
                <w:rFonts w:ascii="PT Astra Serif" w:hAnsi="PT Astra Serif"/>
                <w:sz w:val="22"/>
                <w:szCs w:val="22"/>
              </w:rPr>
              <w:t>Сенгилеевского</w:t>
            </w:r>
            <w:proofErr w:type="spellEnd"/>
            <w:r w:rsidRPr="00357D1B">
              <w:rPr>
                <w:rFonts w:ascii="PT Astra Serif" w:hAnsi="PT Astra Serif"/>
                <w:sz w:val="22"/>
                <w:szCs w:val="22"/>
              </w:rPr>
              <w:t xml:space="preserve"> района Ульяновской области</w:t>
            </w:r>
          </w:p>
        </w:tc>
        <w:tc>
          <w:tcPr>
            <w:tcW w:w="3118" w:type="dxa"/>
          </w:tcPr>
          <w:p w:rsidR="00AA2441" w:rsidRPr="00357D1B" w:rsidRDefault="00AA2441" w:rsidP="00A61184">
            <w:pPr>
              <w:pStyle w:val="ConsPlusNormal"/>
              <w:ind w:firstLine="0"/>
              <w:jc w:val="center"/>
              <w:rPr>
                <w:rFonts w:ascii="PT Astra Serif" w:hAnsi="PT Astra Serif"/>
                <w:sz w:val="22"/>
                <w:szCs w:val="22"/>
              </w:rPr>
            </w:pPr>
            <w:proofErr w:type="spellStart"/>
            <w:r w:rsidRPr="00357D1B">
              <w:rPr>
                <w:rFonts w:ascii="PT Astra Serif" w:hAnsi="PT Astra Serif"/>
                <w:sz w:val="22"/>
                <w:szCs w:val="22"/>
              </w:rPr>
              <w:t>Всего,в</w:t>
            </w:r>
            <w:proofErr w:type="spellEnd"/>
            <w:r w:rsidRPr="00357D1B">
              <w:rPr>
                <w:rFonts w:ascii="PT Astra Serif" w:hAnsi="PT Astra Serif"/>
                <w:sz w:val="22"/>
                <w:szCs w:val="22"/>
              </w:rPr>
              <w:t xml:space="preserve"> том числе:</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rPr>
                <w:rFonts w:ascii="PT Astra Serif" w:hAnsi="PT Astra Serif"/>
                <w:sz w:val="18"/>
                <w:szCs w:val="18"/>
              </w:rPr>
            </w:pPr>
            <w:r w:rsidRPr="003A2AEC">
              <w:rPr>
                <w:rFonts w:ascii="PT Astra Serif" w:hAnsi="PT Astra Serif"/>
                <w:color w:val="000000"/>
                <w:sz w:val="18"/>
                <w:szCs w:val="18"/>
              </w:rPr>
              <w:t>2800,00000</w:t>
            </w:r>
          </w:p>
        </w:tc>
        <w:tc>
          <w:tcPr>
            <w:tcW w:w="642" w:type="dxa"/>
          </w:tcPr>
          <w:p w:rsidR="00AA2441" w:rsidRPr="003A2AEC" w:rsidRDefault="00AA2441" w:rsidP="00AA2441">
            <w:pPr>
              <w:pStyle w:val="ConsPlusNormal"/>
              <w:ind w:firstLine="0"/>
              <w:jc w:val="both"/>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бюджетные ассигнования местного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rPr>
                <w:rFonts w:ascii="PT Astra Serif" w:hAnsi="PT Astra Serif"/>
                <w:sz w:val="18"/>
                <w:szCs w:val="18"/>
              </w:rPr>
            </w:pPr>
            <w:r w:rsidRPr="003A2AEC">
              <w:rPr>
                <w:rFonts w:ascii="PT Astra Serif" w:hAnsi="PT Astra Serif"/>
                <w:color w:val="000000"/>
                <w:sz w:val="18"/>
                <w:szCs w:val="18"/>
              </w:rPr>
              <w:t>19,79798</w:t>
            </w:r>
          </w:p>
        </w:tc>
        <w:tc>
          <w:tcPr>
            <w:tcW w:w="642" w:type="dxa"/>
          </w:tcPr>
          <w:p w:rsidR="00AA2441" w:rsidRPr="003A2AEC" w:rsidRDefault="00AA2441" w:rsidP="00AA2441">
            <w:pPr>
              <w:pStyle w:val="ConsPlusNormal"/>
              <w:ind w:firstLine="0"/>
              <w:jc w:val="both"/>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 xml:space="preserve">бюджетные ассигнования </w:t>
            </w:r>
          </w:p>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областного бюджета</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jc w:val="center"/>
              <w:rPr>
                <w:rFonts w:ascii="PT Astra Serif" w:hAnsi="PT Astra Serif"/>
                <w:sz w:val="18"/>
                <w:szCs w:val="18"/>
              </w:rPr>
            </w:pPr>
            <w:r w:rsidRPr="003A2AEC">
              <w:rPr>
                <w:rFonts w:ascii="PT Astra Serif" w:hAnsi="PT Astra Serif"/>
                <w:color w:val="000000"/>
                <w:sz w:val="18"/>
                <w:szCs w:val="18"/>
              </w:rPr>
              <w:t>392,00000</w:t>
            </w:r>
          </w:p>
        </w:tc>
        <w:tc>
          <w:tcPr>
            <w:tcW w:w="642" w:type="dxa"/>
          </w:tcPr>
          <w:p w:rsidR="00AA2441" w:rsidRPr="003A2AEC" w:rsidRDefault="00AA2441" w:rsidP="00AA2441">
            <w:pPr>
              <w:pStyle w:val="ConsPlusNormal"/>
              <w:ind w:firstLine="0"/>
              <w:jc w:val="both"/>
              <w:rPr>
                <w:rFonts w:ascii="PT Astra Serif" w:hAnsi="PT Astra Serif"/>
                <w:sz w:val="18"/>
                <w:szCs w:val="18"/>
              </w:rPr>
            </w:pPr>
            <w:r w:rsidRPr="003A2AEC">
              <w:rPr>
                <w:rFonts w:ascii="PT Astra Serif" w:hAnsi="PT Astra Serif"/>
                <w:sz w:val="18"/>
                <w:szCs w:val="18"/>
              </w:rPr>
              <w:t>0</w:t>
            </w:r>
          </w:p>
        </w:tc>
      </w:tr>
      <w:tr w:rsidR="00AA2441" w:rsidRPr="00B4054E" w:rsidTr="00357D1B">
        <w:tc>
          <w:tcPr>
            <w:tcW w:w="567" w:type="dxa"/>
            <w:vMerge/>
          </w:tcPr>
          <w:p w:rsidR="00AA2441" w:rsidRPr="00357D1B" w:rsidRDefault="00AA2441" w:rsidP="00A61184">
            <w:pPr>
              <w:pStyle w:val="ConsPlusNormal"/>
              <w:ind w:firstLine="0"/>
              <w:rPr>
                <w:rFonts w:ascii="PT Astra Serif" w:hAnsi="PT Astra Serif"/>
                <w:sz w:val="22"/>
                <w:szCs w:val="22"/>
              </w:rPr>
            </w:pPr>
          </w:p>
        </w:tc>
        <w:tc>
          <w:tcPr>
            <w:tcW w:w="2122" w:type="dxa"/>
            <w:vMerge/>
          </w:tcPr>
          <w:p w:rsidR="00AA2441" w:rsidRPr="00357D1B" w:rsidRDefault="00AA2441" w:rsidP="00A61184">
            <w:pPr>
              <w:pStyle w:val="ConsPlusNormal"/>
              <w:ind w:firstLine="0"/>
              <w:rPr>
                <w:rFonts w:ascii="PT Astra Serif" w:hAnsi="PT Astra Serif"/>
                <w:sz w:val="22"/>
                <w:szCs w:val="22"/>
              </w:rPr>
            </w:pPr>
          </w:p>
        </w:tc>
        <w:tc>
          <w:tcPr>
            <w:tcW w:w="1768" w:type="dxa"/>
            <w:vMerge/>
          </w:tcPr>
          <w:p w:rsidR="00AA2441" w:rsidRPr="00357D1B" w:rsidRDefault="00AA2441" w:rsidP="00A61184">
            <w:pPr>
              <w:pStyle w:val="ConsPlusNormal"/>
              <w:ind w:firstLine="0"/>
              <w:rPr>
                <w:rFonts w:ascii="PT Astra Serif" w:hAnsi="PT Astra Serif"/>
                <w:sz w:val="22"/>
                <w:szCs w:val="22"/>
              </w:rPr>
            </w:pPr>
          </w:p>
        </w:tc>
        <w:tc>
          <w:tcPr>
            <w:tcW w:w="3118" w:type="dxa"/>
          </w:tcPr>
          <w:p w:rsidR="00AA2441" w:rsidRPr="00357D1B" w:rsidRDefault="00AA2441" w:rsidP="00A61184">
            <w:pPr>
              <w:pStyle w:val="ConsPlusNormal"/>
              <w:ind w:firstLine="0"/>
              <w:jc w:val="center"/>
              <w:rPr>
                <w:rFonts w:ascii="PT Astra Serif" w:hAnsi="PT Astra Serif"/>
                <w:sz w:val="22"/>
                <w:szCs w:val="22"/>
              </w:rPr>
            </w:pPr>
            <w:r w:rsidRPr="00357D1B">
              <w:rPr>
                <w:rFonts w:ascii="PT Astra Serif" w:hAnsi="PT Astra Serif"/>
                <w:sz w:val="22"/>
                <w:szCs w:val="22"/>
              </w:rPr>
              <w:t>средства из внебюджетных источников</w:t>
            </w:r>
          </w:p>
        </w:tc>
        <w:tc>
          <w:tcPr>
            <w:tcW w:w="992" w:type="dxa"/>
          </w:tcPr>
          <w:p w:rsidR="00AA2441" w:rsidRPr="00B4054E" w:rsidRDefault="00AA2441" w:rsidP="00A61184">
            <w:pPr>
              <w:pStyle w:val="ConsPlusNormal"/>
              <w:ind w:firstLine="0"/>
              <w:rPr>
                <w:rFonts w:ascii="PT Astra Serif" w:hAnsi="PT Astra Serif"/>
              </w:rPr>
            </w:pPr>
          </w:p>
        </w:tc>
        <w:tc>
          <w:tcPr>
            <w:tcW w:w="1134" w:type="dxa"/>
          </w:tcPr>
          <w:p w:rsidR="00AA2441" w:rsidRPr="003A2AEC" w:rsidRDefault="00AA2441" w:rsidP="00394132">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1150" w:type="dxa"/>
            <w:gridSpan w:val="2"/>
          </w:tcPr>
          <w:p w:rsidR="00AA2441" w:rsidRPr="003A2AEC" w:rsidRDefault="00AA2441">
            <w:pPr>
              <w:rPr>
                <w:sz w:val="18"/>
                <w:szCs w:val="18"/>
              </w:rPr>
            </w:pPr>
            <w:r w:rsidRPr="003A2AEC">
              <w:rPr>
                <w:rFonts w:ascii="PT Astra Serif" w:hAnsi="PT Astra Serif"/>
                <w:sz w:val="18"/>
                <w:szCs w:val="18"/>
              </w:rPr>
              <w:t>0</w:t>
            </w:r>
          </w:p>
        </w:tc>
        <w:tc>
          <w:tcPr>
            <w:tcW w:w="977" w:type="dxa"/>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pPr>
              <w:rPr>
                <w:sz w:val="18"/>
                <w:szCs w:val="18"/>
              </w:rPr>
            </w:pPr>
            <w:r w:rsidRPr="003A2AEC">
              <w:rPr>
                <w:rFonts w:ascii="PT Astra Serif" w:hAnsi="PT Astra Serif"/>
                <w:sz w:val="18"/>
                <w:szCs w:val="18"/>
              </w:rPr>
              <w:t>0</w:t>
            </w:r>
          </w:p>
        </w:tc>
        <w:tc>
          <w:tcPr>
            <w:tcW w:w="992" w:type="dxa"/>
            <w:gridSpan w:val="2"/>
          </w:tcPr>
          <w:p w:rsidR="00AA2441" w:rsidRPr="003A2AEC" w:rsidRDefault="00AA2441" w:rsidP="00AA2441">
            <w:pPr>
              <w:pStyle w:val="ConsPlusNormal"/>
              <w:ind w:firstLine="0"/>
              <w:jc w:val="center"/>
              <w:rPr>
                <w:rFonts w:ascii="PT Astra Serif" w:hAnsi="PT Astra Serif"/>
                <w:sz w:val="18"/>
                <w:szCs w:val="18"/>
              </w:rPr>
            </w:pPr>
            <w:r w:rsidRPr="003A2AEC">
              <w:rPr>
                <w:rFonts w:ascii="PT Astra Serif" w:hAnsi="PT Astra Serif"/>
                <w:color w:val="000000"/>
                <w:sz w:val="18"/>
                <w:szCs w:val="18"/>
              </w:rPr>
              <w:t>820,20202</w:t>
            </w:r>
          </w:p>
        </w:tc>
        <w:tc>
          <w:tcPr>
            <w:tcW w:w="642" w:type="dxa"/>
          </w:tcPr>
          <w:p w:rsidR="00AA2441" w:rsidRPr="003A2AEC" w:rsidRDefault="00AA2441" w:rsidP="003A2AEC">
            <w:pPr>
              <w:pStyle w:val="ConsPlusNormal"/>
              <w:ind w:firstLine="0"/>
              <w:rPr>
                <w:rFonts w:ascii="PT Astra Serif" w:hAnsi="PT Astra Serif"/>
                <w:sz w:val="18"/>
                <w:szCs w:val="18"/>
              </w:rPr>
            </w:pPr>
            <w:r w:rsidRPr="003A2AEC">
              <w:rPr>
                <w:rFonts w:ascii="PT Astra Serif" w:hAnsi="PT Astra Serif"/>
                <w:sz w:val="18"/>
                <w:szCs w:val="18"/>
              </w:rPr>
              <w:t>0</w:t>
            </w:r>
          </w:p>
        </w:tc>
      </w:tr>
    </w:tbl>
    <w:p w:rsidR="00163338" w:rsidRDefault="00163338" w:rsidP="00163338">
      <w:pPr>
        <w:pStyle w:val="ConsPlusNormal"/>
        <w:rPr>
          <w:rFonts w:ascii="PT Astra Serif" w:hAnsi="PT Astra Serif"/>
        </w:rPr>
      </w:pPr>
    </w:p>
    <w:p w:rsidR="001A055B" w:rsidRDefault="001A055B" w:rsidP="00163338">
      <w:pPr>
        <w:pStyle w:val="ConsPlusNormal"/>
        <w:rPr>
          <w:rFonts w:ascii="PT Astra Serif" w:hAnsi="PT Astra Serif"/>
        </w:rPr>
      </w:pPr>
    </w:p>
    <w:p w:rsidR="001A055B" w:rsidRDefault="00357D1B" w:rsidP="00163338">
      <w:pPr>
        <w:pStyle w:val="ConsPlusNormal"/>
        <w:rPr>
          <w:rFonts w:ascii="PT Astra Serif" w:hAnsi="PT Astra Serif"/>
        </w:rPr>
      </w:pPr>
      <w:r>
        <w:rPr>
          <w:rFonts w:ascii="PT Astra Serif" w:hAnsi="PT Astra Serif"/>
        </w:rPr>
        <w:t xml:space="preserve">    </w:t>
      </w:r>
    </w:p>
    <w:p w:rsidR="00357D1B" w:rsidRDefault="00357D1B" w:rsidP="00163338">
      <w:pPr>
        <w:pStyle w:val="ConsPlusNormal"/>
        <w:rPr>
          <w:rFonts w:ascii="PT Astra Serif" w:hAnsi="PT Astra Serif"/>
        </w:rPr>
      </w:pPr>
    </w:p>
    <w:p w:rsidR="00357D1B" w:rsidRDefault="00357D1B" w:rsidP="00163338">
      <w:pPr>
        <w:pStyle w:val="ConsPlusNormal"/>
        <w:rPr>
          <w:rFonts w:ascii="PT Astra Serif" w:hAnsi="PT Astra Serif"/>
        </w:rPr>
      </w:pPr>
    </w:p>
    <w:p w:rsidR="00357D1B" w:rsidRDefault="00357D1B" w:rsidP="00163338">
      <w:pPr>
        <w:pStyle w:val="ConsPlusNormal"/>
        <w:rPr>
          <w:rFonts w:ascii="PT Astra Serif" w:hAnsi="PT Astra Serif"/>
        </w:rPr>
      </w:pPr>
      <w:r>
        <w:rPr>
          <w:rFonts w:ascii="PT Astra Serif" w:hAnsi="PT Astra Serif"/>
        </w:rPr>
        <w:t xml:space="preserve">                                                                                            ________________________________________________</w:t>
      </w:r>
      <w:bookmarkStart w:id="1" w:name="_GoBack"/>
      <w:bookmarkEnd w:id="1"/>
    </w:p>
    <w:sectPr w:rsidR="00357D1B" w:rsidSect="003C61F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47" w:rsidRDefault="00BD2847" w:rsidP="00464B46">
      <w:r>
        <w:separator/>
      </w:r>
    </w:p>
  </w:endnote>
  <w:endnote w:type="continuationSeparator" w:id="0">
    <w:p w:rsidR="00BD2847" w:rsidRDefault="00BD2847" w:rsidP="0046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47" w:rsidRDefault="00BD2847" w:rsidP="00464B46">
      <w:r>
        <w:separator/>
      </w:r>
    </w:p>
  </w:footnote>
  <w:footnote w:type="continuationSeparator" w:id="0">
    <w:p w:rsidR="00BD2847" w:rsidRDefault="00BD2847" w:rsidP="00464B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51777"/>
      <w:docPartObj>
        <w:docPartGallery w:val="Page Numbers (Top of Page)"/>
        <w:docPartUnique/>
      </w:docPartObj>
    </w:sdtPr>
    <w:sdtEndPr>
      <w:rPr>
        <w:rFonts w:ascii="PT Astra Serif" w:hAnsi="PT Astra Serif"/>
      </w:rPr>
    </w:sdtEndPr>
    <w:sdtContent>
      <w:p w:rsidR="007510B1" w:rsidRDefault="007510B1">
        <w:pPr>
          <w:pStyle w:val="ad"/>
          <w:jc w:val="center"/>
        </w:pPr>
      </w:p>
      <w:p w:rsidR="007510B1" w:rsidRDefault="007510B1">
        <w:pPr>
          <w:pStyle w:val="ad"/>
          <w:jc w:val="center"/>
        </w:pPr>
      </w:p>
      <w:p w:rsidR="007510B1" w:rsidRPr="00FF58A6" w:rsidRDefault="007510B1">
        <w:pPr>
          <w:pStyle w:val="ad"/>
          <w:jc w:val="center"/>
          <w:rPr>
            <w:rFonts w:ascii="PT Astra Serif" w:hAnsi="PT Astra Serif"/>
          </w:rPr>
        </w:pPr>
        <w:r w:rsidRPr="00FF58A6">
          <w:rPr>
            <w:rFonts w:ascii="PT Astra Serif" w:hAnsi="PT Astra Serif"/>
          </w:rPr>
          <w:fldChar w:fldCharType="begin"/>
        </w:r>
        <w:r w:rsidRPr="00FF58A6">
          <w:rPr>
            <w:rFonts w:ascii="PT Astra Serif" w:hAnsi="PT Astra Serif"/>
          </w:rPr>
          <w:instrText>PAGE   \* MERGEFORMAT</w:instrText>
        </w:r>
        <w:r w:rsidRPr="00FF58A6">
          <w:rPr>
            <w:rFonts w:ascii="PT Astra Serif" w:hAnsi="PT Astra Serif"/>
          </w:rPr>
          <w:fldChar w:fldCharType="separate"/>
        </w:r>
        <w:r w:rsidR="00357D1B">
          <w:rPr>
            <w:rFonts w:ascii="PT Astra Serif" w:hAnsi="PT Astra Serif"/>
            <w:noProof/>
          </w:rPr>
          <w:t>17</w:t>
        </w:r>
        <w:r w:rsidRPr="00FF58A6">
          <w:rPr>
            <w:rFonts w:ascii="PT Astra Serif" w:hAnsi="PT Astra Serif"/>
          </w:rPr>
          <w:fldChar w:fldCharType="end"/>
        </w:r>
      </w:p>
    </w:sdtContent>
  </w:sdt>
  <w:p w:rsidR="007510B1" w:rsidRDefault="007510B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C1F"/>
    <w:multiLevelType w:val="hybridMultilevel"/>
    <w:tmpl w:val="2F74DBBA"/>
    <w:lvl w:ilvl="0" w:tplc="A44A476A">
      <w:start w:val="1"/>
      <w:numFmt w:val="decimal"/>
      <w:lvlText w:val="%1."/>
      <w:lvlJc w:val="left"/>
      <w:pPr>
        <w:ind w:left="1144" w:hanging="360"/>
      </w:pPr>
      <w:rPr>
        <w:rFonts w:eastAsiaTheme="minorEastAsia" w:cstheme="minorBidi" w:hint="default"/>
        <w:sz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34C39F5"/>
    <w:multiLevelType w:val="multilevel"/>
    <w:tmpl w:val="763E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1007"/>
    <w:multiLevelType w:val="multilevel"/>
    <w:tmpl w:val="0E3E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D199B"/>
    <w:multiLevelType w:val="multilevel"/>
    <w:tmpl w:val="F40C1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57C84"/>
    <w:multiLevelType w:val="hybridMultilevel"/>
    <w:tmpl w:val="C05E6944"/>
    <w:lvl w:ilvl="0" w:tplc="F02A1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0B0710"/>
    <w:multiLevelType w:val="multilevel"/>
    <w:tmpl w:val="20F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40BFC"/>
    <w:multiLevelType w:val="multilevel"/>
    <w:tmpl w:val="52141BBE"/>
    <w:lvl w:ilvl="0">
      <w:start w:val="1"/>
      <w:numFmt w:val="decimal"/>
      <w:lvlText w:val="%1."/>
      <w:lvlJc w:val="left"/>
      <w:pPr>
        <w:ind w:left="785"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36B576C6"/>
    <w:multiLevelType w:val="multilevel"/>
    <w:tmpl w:val="AD3A3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61D66"/>
    <w:multiLevelType w:val="multilevel"/>
    <w:tmpl w:val="941EEE58"/>
    <w:lvl w:ilvl="0">
      <w:start w:val="1"/>
      <w:numFmt w:val="decimal"/>
      <w:lvlText w:val="%1."/>
      <w:lvlJc w:val="left"/>
      <w:pPr>
        <w:ind w:left="106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411751A7"/>
    <w:multiLevelType w:val="multilevel"/>
    <w:tmpl w:val="96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20EBA"/>
    <w:multiLevelType w:val="multilevel"/>
    <w:tmpl w:val="3A58A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126DC"/>
    <w:multiLevelType w:val="multilevel"/>
    <w:tmpl w:val="0E02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5261B7"/>
    <w:multiLevelType w:val="multilevel"/>
    <w:tmpl w:val="EF2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B90237"/>
    <w:multiLevelType w:val="multilevel"/>
    <w:tmpl w:val="5AA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B696A"/>
    <w:multiLevelType w:val="multilevel"/>
    <w:tmpl w:val="B264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14"/>
  </w:num>
  <w:num w:numId="3">
    <w:abstractNumId w:val="10"/>
  </w:num>
  <w:num w:numId="4">
    <w:abstractNumId w:val="2"/>
  </w:num>
  <w:num w:numId="5">
    <w:abstractNumId w:val="7"/>
  </w:num>
  <w:num w:numId="6">
    <w:abstractNumId w:val="11"/>
  </w:num>
  <w:num w:numId="7">
    <w:abstractNumId w:val="12"/>
  </w:num>
  <w:num w:numId="8">
    <w:abstractNumId w:val="13"/>
  </w:num>
  <w:num w:numId="9">
    <w:abstractNumId w:val="9"/>
  </w:num>
  <w:num w:numId="10">
    <w:abstractNumId w:val="1"/>
  </w:num>
  <w:num w:numId="11">
    <w:abstractNumId w:val="5"/>
  </w:num>
  <w:num w:numId="12">
    <w:abstractNumId w:val="8"/>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4A"/>
    <w:rsid w:val="00014379"/>
    <w:rsid w:val="00015451"/>
    <w:rsid w:val="000314F5"/>
    <w:rsid w:val="000705C5"/>
    <w:rsid w:val="0007134A"/>
    <w:rsid w:val="00075DEA"/>
    <w:rsid w:val="000961C9"/>
    <w:rsid w:val="000A6DEE"/>
    <w:rsid w:val="000D003E"/>
    <w:rsid w:val="000D41B6"/>
    <w:rsid w:val="00105423"/>
    <w:rsid w:val="00120B6A"/>
    <w:rsid w:val="00136892"/>
    <w:rsid w:val="00162B38"/>
    <w:rsid w:val="00163338"/>
    <w:rsid w:val="00165099"/>
    <w:rsid w:val="001709AB"/>
    <w:rsid w:val="00197EBC"/>
    <w:rsid w:val="001A055B"/>
    <w:rsid w:val="001F77DA"/>
    <w:rsid w:val="00214406"/>
    <w:rsid w:val="002578D5"/>
    <w:rsid w:val="002A252A"/>
    <w:rsid w:val="002A3716"/>
    <w:rsid w:val="002A5BC8"/>
    <w:rsid w:val="002C1454"/>
    <w:rsid w:val="002D1EFD"/>
    <w:rsid w:val="002F1DF0"/>
    <w:rsid w:val="0030044A"/>
    <w:rsid w:val="00325713"/>
    <w:rsid w:val="003257A1"/>
    <w:rsid w:val="003274C3"/>
    <w:rsid w:val="00333124"/>
    <w:rsid w:val="00335259"/>
    <w:rsid w:val="00357D1B"/>
    <w:rsid w:val="00360AC4"/>
    <w:rsid w:val="00380975"/>
    <w:rsid w:val="00394132"/>
    <w:rsid w:val="00395195"/>
    <w:rsid w:val="00395838"/>
    <w:rsid w:val="003A28AD"/>
    <w:rsid w:val="003A2AEC"/>
    <w:rsid w:val="003B5690"/>
    <w:rsid w:val="003C61FE"/>
    <w:rsid w:val="003C6B1D"/>
    <w:rsid w:val="003F1931"/>
    <w:rsid w:val="00434A1D"/>
    <w:rsid w:val="0044677C"/>
    <w:rsid w:val="00451BC2"/>
    <w:rsid w:val="00454AB5"/>
    <w:rsid w:val="00461F0B"/>
    <w:rsid w:val="00464AD3"/>
    <w:rsid w:val="00464B46"/>
    <w:rsid w:val="00481C64"/>
    <w:rsid w:val="004B317A"/>
    <w:rsid w:val="004C6934"/>
    <w:rsid w:val="004E6528"/>
    <w:rsid w:val="004F120D"/>
    <w:rsid w:val="004F60D0"/>
    <w:rsid w:val="005308B3"/>
    <w:rsid w:val="00537309"/>
    <w:rsid w:val="00543F79"/>
    <w:rsid w:val="00555645"/>
    <w:rsid w:val="00567FD7"/>
    <w:rsid w:val="00581042"/>
    <w:rsid w:val="00596F70"/>
    <w:rsid w:val="005C4954"/>
    <w:rsid w:val="005D7384"/>
    <w:rsid w:val="005E7588"/>
    <w:rsid w:val="005F44EB"/>
    <w:rsid w:val="0066394A"/>
    <w:rsid w:val="00691D39"/>
    <w:rsid w:val="006A695E"/>
    <w:rsid w:val="00714BEC"/>
    <w:rsid w:val="0072522C"/>
    <w:rsid w:val="007339AA"/>
    <w:rsid w:val="007510B1"/>
    <w:rsid w:val="00782564"/>
    <w:rsid w:val="007D790B"/>
    <w:rsid w:val="007F4564"/>
    <w:rsid w:val="00812825"/>
    <w:rsid w:val="00817462"/>
    <w:rsid w:val="00840368"/>
    <w:rsid w:val="00841218"/>
    <w:rsid w:val="00865F0D"/>
    <w:rsid w:val="008725A5"/>
    <w:rsid w:val="00887080"/>
    <w:rsid w:val="008A4329"/>
    <w:rsid w:val="008A7524"/>
    <w:rsid w:val="008D197C"/>
    <w:rsid w:val="00942CA9"/>
    <w:rsid w:val="00951359"/>
    <w:rsid w:val="0099166B"/>
    <w:rsid w:val="00991926"/>
    <w:rsid w:val="009C6795"/>
    <w:rsid w:val="009F57A6"/>
    <w:rsid w:val="00A1252B"/>
    <w:rsid w:val="00A17891"/>
    <w:rsid w:val="00A31ED3"/>
    <w:rsid w:val="00A47E8D"/>
    <w:rsid w:val="00A61184"/>
    <w:rsid w:val="00A660F7"/>
    <w:rsid w:val="00A9698B"/>
    <w:rsid w:val="00AA2441"/>
    <w:rsid w:val="00AA4BEE"/>
    <w:rsid w:val="00AB2967"/>
    <w:rsid w:val="00AC0239"/>
    <w:rsid w:val="00AC48C5"/>
    <w:rsid w:val="00AD562E"/>
    <w:rsid w:val="00AD624B"/>
    <w:rsid w:val="00AF658D"/>
    <w:rsid w:val="00B43BC1"/>
    <w:rsid w:val="00B47CB0"/>
    <w:rsid w:val="00B72499"/>
    <w:rsid w:val="00B72F2A"/>
    <w:rsid w:val="00BC00E3"/>
    <w:rsid w:val="00BC51BC"/>
    <w:rsid w:val="00BD2847"/>
    <w:rsid w:val="00BE198A"/>
    <w:rsid w:val="00BF0712"/>
    <w:rsid w:val="00C11B03"/>
    <w:rsid w:val="00C46E88"/>
    <w:rsid w:val="00C87138"/>
    <w:rsid w:val="00C92BB8"/>
    <w:rsid w:val="00C933E8"/>
    <w:rsid w:val="00C97625"/>
    <w:rsid w:val="00CB534F"/>
    <w:rsid w:val="00D07812"/>
    <w:rsid w:val="00D33783"/>
    <w:rsid w:val="00D43DF7"/>
    <w:rsid w:val="00D46FC9"/>
    <w:rsid w:val="00D740B1"/>
    <w:rsid w:val="00D873D5"/>
    <w:rsid w:val="00D9678F"/>
    <w:rsid w:val="00DA2E22"/>
    <w:rsid w:val="00DC11AC"/>
    <w:rsid w:val="00DC6648"/>
    <w:rsid w:val="00DD0DFF"/>
    <w:rsid w:val="00DE26FA"/>
    <w:rsid w:val="00DE3C43"/>
    <w:rsid w:val="00DE716B"/>
    <w:rsid w:val="00DF0DCC"/>
    <w:rsid w:val="00E03672"/>
    <w:rsid w:val="00E10E09"/>
    <w:rsid w:val="00E54A3D"/>
    <w:rsid w:val="00E730E9"/>
    <w:rsid w:val="00E74780"/>
    <w:rsid w:val="00ED6D60"/>
    <w:rsid w:val="00F110E8"/>
    <w:rsid w:val="00F42487"/>
    <w:rsid w:val="00F5077F"/>
    <w:rsid w:val="00F7501B"/>
    <w:rsid w:val="00F925EA"/>
    <w:rsid w:val="00FB24E6"/>
    <w:rsid w:val="00FB5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2E70"/>
  <w15:docId w15:val="{C82D5251-750E-4E87-8B1C-656EEF77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26"/>
  </w:style>
  <w:style w:type="paragraph" w:styleId="1">
    <w:name w:val="heading 1"/>
    <w:basedOn w:val="a"/>
    <w:next w:val="a"/>
    <w:link w:val="10"/>
    <w:uiPriority w:val="9"/>
    <w:qFormat/>
    <w:rsid w:val="00AB2967"/>
    <w:pPr>
      <w:keepNext/>
      <w:ind w:firstLine="708"/>
      <w:jc w:val="right"/>
      <w:outlineLvl w:val="0"/>
    </w:pPr>
    <w:rPr>
      <w:rFonts w:eastAsia="Times New Roman" w:cs="Times New Roman"/>
      <w:b/>
      <w:bCs/>
      <w:szCs w:val="21"/>
    </w:rPr>
  </w:style>
  <w:style w:type="paragraph" w:styleId="2">
    <w:name w:val="heading 2"/>
    <w:basedOn w:val="a"/>
    <w:next w:val="a"/>
    <w:link w:val="20"/>
    <w:uiPriority w:val="9"/>
    <w:semiHidden/>
    <w:unhideWhenUsed/>
    <w:qFormat/>
    <w:rsid w:val="00DE7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E716B"/>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6394A"/>
    <w:pPr>
      <w:widowControl w:val="0"/>
    </w:pPr>
    <w:rPr>
      <w:rFonts w:ascii="Arial" w:eastAsia="Times New Roman" w:hAnsi="Arial" w:cs="Times New Roman"/>
      <w:b/>
      <w:snapToGrid w:val="0"/>
      <w:sz w:val="16"/>
      <w:szCs w:val="20"/>
    </w:rPr>
  </w:style>
  <w:style w:type="paragraph" w:styleId="11">
    <w:name w:val="toc 1"/>
    <w:aliases w:val="заголовок"/>
    <w:basedOn w:val="a"/>
    <w:next w:val="a"/>
    <w:autoRedefine/>
    <w:semiHidden/>
    <w:rsid w:val="0066394A"/>
    <w:pPr>
      <w:widowControl w:val="0"/>
      <w:tabs>
        <w:tab w:val="right" w:leader="dot" w:pos="9629"/>
      </w:tabs>
      <w:autoSpaceDE w:val="0"/>
      <w:autoSpaceDN w:val="0"/>
      <w:adjustRightInd w:val="0"/>
      <w:spacing w:line="228" w:lineRule="auto"/>
      <w:jc w:val="right"/>
      <w:outlineLvl w:val="2"/>
    </w:pPr>
    <w:rPr>
      <w:rFonts w:eastAsia="Times New Roman" w:cs="Times New Roman"/>
      <w:b/>
      <w:bCs/>
      <w:noProof/>
      <w:kern w:val="32"/>
      <w:szCs w:val="20"/>
    </w:rPr>
  </w:style>
  <w:style w:type="character" w:customStyle="1" w:styleId="10">
    <w:name w:val="Заголовок 1 Знак"/>
    <w:basedOn w:val="a0"/>
    <w:link w:val="1"/>
    <w:uiPriority w:val="9"/>
    <w:rsid w:val="00AB2967"/>
    <w:rPr>
      <w:rFonts w:eastAsia="Times New Roman" w:cs="Times New Roman"/>
      <w:b/>
      <w:bCs/>
      <w:szCs w:val="21"/>
    </w:rPr>
  </w:style>
  <w:style w:type="paragraph" w:styleId="a3">
    <w:name w:val="Body Text"/>
    <w:aliases w:val=" Знак, Знак1 Знак,Основной текст1,Знак,Знак1 Знак"/>
    <w:basedOn w:val="a"/>
    <w:link w:val="a4"/>
    <w:rsid w:val="00AB2967"/>
    <w:pPr>
      <w:jc w:val="both"/>
    </w:pPr>
    <w:rPr>
      <w:rFonts w:eastAsia="Times New Roman" w:cs="Times New Roman"/>
      <w:szCs w:val="20"/>
    </w:rPr>
  </w:style>
  <w:style w:type="character" w:customStyle="1" w:styleId="a4">
    <w:name w:val="Основной текст Знак"/>
    <w:aliases w:val=" Знак Знак, Знак1 Знак Знак,Основной текст1 Знак,Знак Знак,Знак1 Знак Знак"/>
    <w:basedOn w:val="a0"/>
    <w:link w:val="a3"/>
    <w:uiPriority w:val="99"/>
    <w:rsid w:val="00AB2967"/>
    <w:rPr>
      <w:rFonts w:eastAsia="Times New Roman" w:cs="Times New Roman"/>
      <w:szCs w:val="20"/>
    </w:rPr>
  </w:style>
  <w:style w:type="paragraph" w:customStyle="1" w:styleId="xl46">
    <w:name w:val="xl46"/>
    <w:basedOn w:val="a"/>
    <w:rsid w:val="00AB2967"/>
    <w:pPr>
      <w:pBdr>
        <w:left w:val="single" w:sz="6" w:space="0" w:color="auto"/>
        <w:bottom w:val="single" w:sz="6" w:space="0" w:color="auto"/>
      </w:pBdr>
      <w:spacing w:before="100" w:after="100"/>
    </w:pPr>
    <w:rPr>
      <w:rFonts w:ascii="Bookman Old Style" w:eastAsia="Times New Roman" w:hAnsi="Bookman Old Style" w:cs="Times New Roman"/>
      <w:b/>
      <w:sz w:val="24"/>
      <w:szCs w:val="20"/>
    </w:rPr>
  </w:style>
  <w:style w:type="paragraph" w:styleId="a5">
    <w:name w:val="Balloon Text"/>
    <w:basedOn w:val="a"/>
    <w:link w:val="a6"/>
    <w:uiPriority w:val="99"/>
    <w:semiHidden/>
    <w:unhideWhenUsed/>
    <w:rsid w:val="00AB2967"/>
    <w:rPr>
      <w:rFonts w:ascii="Tahoma" w:hAnsi="Tahoma" w:cs="Tahoma"/>
      <w:sz w:val="16"/>
      <w:szCs w:val="16"/>
    </w:rPr>
  </w:style>
  <w:style w:type="character" w:customStyle="1" w:styleId="a6">
    <w:name w:val="Текст выноски Знак"/>
    <w:basedOn w:val="a0"/>
    <w:link w:val="a5"/>
    <w:uiPriority w:val="99"/>
    <w:semiHidden/>
    <w:rsid w:val="00AB2967"/>
    <w:rPr>
      <w:rFonts w:ascii="Tahoma" w:hAnsi="Tahoma" w:cs="Tahoma"/>
      <w:sz w:val="16"/>
      <w:szCs w:val="16"/>
    </w:rPr>
  </w:style>
  <w:style w:type="character" w:customStyle="1" w:styleId="20">
    <w:name w:val="Заголовок 2 Знак"/>
    <w:basedOn w:val="a0"/>
    <w:link w:val="2"/>
    <w:uiPriority w:val="9"/>
    <w:semiHidden/>
    <w:rsid w:val="00DE716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E716B"/>
    <w:rPr>
      <w:rFonts w:asciiTheme="majorHAnsi" w:eastAsiaTheme="majorEastAsia" w:hAnsiTheme="majorHAnsi" w:cstheme="majorBidi"/>
      <w:b/>
      <w:bCs/>
      <w:i/>
      <w:iCs/>
      <w:color w:val="4F81BD" w:themeColor="accent1"/>
      <w:sz w:val="24"/>
    </w:rPr>
  </w:style>
  <w:style w:type="paragraph" w:styleId="a7">
    <w:name w:val="Normal (Web)"/>
    <w:basedOn w:val="a"/>
    <w:uiPriority w:val="99"/>
    <w:unhideWhenUsed/>
    <w:rsid w:val="00DE716B"/>
    <w:pPr>
      <w:spacing w:before="100" w:beforeAutospacing="1" w:after="100" w:afterAutospacing="1"/>
      <w:jc w:val="both"/>
    </w:pPr>
    <w:rPr>
      <w:rFonts w:eastAsia="Times New Roman" w:cs="Times New Roman"/>
      <w:sz w:val="24"/>
      <w:szCs w:val="24"/>
    </w:rPr>
  </w:style>
  <w:style w:type="character" w:styleId="a8">
    <w:name w:val="Strong"/>
    <w:basedOn w:val="a0"/>
    <w:uiPriority w:val="22"/>
    <w:qFormat/>
    <w:rsid w:val="00DE716B"/>
    <w:rPr>
      <w:b/>
      <w:bCs/>
    </w:rPr>
  </w:style>
  <w:style w:type="character" w:styleId="a9">
    <w:name w:val="Hyperlink"/>
    <w:basedOn w:val="a0"/>
    <w:uiPriority w:val="99"/>
    <w:semiHidden/>
    <w:unhideWhenUsed/>
    <w:rsid w:val="00DE716B"/>
    <w:rPr>
      <w:color w:val="0000FF"/>
      <w:u w:val="single"/>
    </w:rPr>
  </w:style>
  <w:style w:type="character" w:styleId="aa">
    <w:name w:val="Emphasis"/>
    <w:basedOn w:val="a0"/>
    <w:uiPriority w:val="20"/>
    <w:qFormat/>
    <w:rsid w:val="00DE716B"/>
    <w:rPr>
      <w:i/>
      <w:iCs/>
    </w:rPr>
  </w:style>
  <w:style w:type="paragraph" w:customStyle="1" w:styleId="specialblue">
    <w:name w:val="special_blue"/>
    <w:basedOn w:val="a"/>
    <w:rsid w:val="00DE716B"/>
    <w:pPr>
      <w:spacing w:before="100" w:beforeAutospacing="1" w:after="100" w:afterAutospacing="1"/>
    </w:pPr>
    <w:rPr>
      <w:rFonts w:eastAsia="Times New Roman" w:cs="Times New Roman"/>
      <w:sz w:val="24"/>
      <w:szCs w:val="24"/>
    </w:rPr>
  </w:style>
  <w:style w:type="paragraph" w:customStyle="1" w:styleId="specialredspeaker">
    <w:name w:val="special_red_speaker"/>
    <w:basedOn w:val="a"/>
    <w:rsid w:val="00DE716B"/>
    <w:pPr>
      <w:spacing w:before="100" w:beforeAutospacing="1" w:after="100" w:afterAutospacing="1"/>
    </w:pPr>
    <w:rPr>
      <w:rFonts w:eastAsia="Times New Roman" w:cs="Times New Roman"/>
      <w:sz w:val="24"/>
      <w:szCs w:val="24"/>
    </w:rPr>
  </w:style>
  <w:style w:type="character" w:customStyle="1" w:styleId="12">
    <w:name w:val="Текст выноски Знак1"/>
    <w:basedOn w:val="a0"/>
    <w:uiPriority w:val="99"/>
    <w:semiHidden/>
    <w:rsid w:val="00DE716B"/>
    <w:rPr>
      <w:rFonts w:ascii="Tahoma" w:hAnsi="Tahoma" w:cs="Tahoma"/>
      <w:sz w:val="16"/>
      <w:szCs w:val="16"/>
    </w:rPr>
  </w:style>
  <w:style w:type="paragraph" w:customStyle="1" w:styleId="specialblueclip">
    <w:name w:val="special_blue_clip"/>
    <w:basedOn w:val="a"/>
    <w:rsid w:val="00DE716B"/>
    <w:pPr>
      <w:spacing w:before="100" w:beforeAutospacing="1" w:after="100" w:afterAutospacing="1"/>
    </w:pPr>
    <w:rPr>
      <w:rFonts w:eastAsia="Times New Roman" w:cs="Times New Roman"/>
      <w:sz w:val="24"/>
      <w:szCs w:val="24"/>
    </w:rPr>
  </w:style>
  <w:style w:type="paragraph" w:customStyle="1" w:styleId="specialyellowlamp">
    <w:name w:val="special_yellow_lamp"/>
    <w:basedOn w:val="a"/>
    <w:rsid w:val="00DE716B"/>
    <w:pPr>
      <w:spacing w:before="100" w:beforeAutospacing="1" w:after="100" w:afterAutospacing="1"/>
    </w:pPr>
    <w:rPr>
      <w:rFonts w:eastAsia="Times New Roman" w:cs="Times New Roman"/>
      <w:sz w:val="24"/>
      <w:szCs w:val="24"/>
    </w:rPr>
  </w:style>
  <w:style w:type="character" w:customStyle="1" w:styleId="small">
    <w:name w:val="small"/>
    <w:basedOn w:val="a0"/>
    <w:rsid w:val="00DE716B"/>
  </w:style>
  <w:style w:type="table" w:styleId="ab">
    <w:name w:val="Table Grid"/>
    <w:basedOn w:val="a1"/>
    <w:uiPriority w:val="59"/>
    <w:rsid w:val="00DE716B"/>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F7501B"/>
    <w:pPr>
      <w:widowControl w:val="0"/>
      <w:autoSpaceDE w:val="0"/>
      <w:autoSpaceDN w:val="0"/>
      <w:adjustRightInd w:val="0"/>
      <w:ind w:firstLine="720"/>
    </w:pPr>
    <w:rPr>
      <w:rFonts w:ascii="Arial" w:eastAsia="Times New Roman" w:hAnsi="Arial" w:cs="Arial"/>
      <w:sz w:val="20"/>
      <w:szCs w:val="20"/>
    </w:rPr>
  </w:style>
  <w:style w:type="paragraph" w:styleId="ac">
    <w:name w:val="List Paragraph"/>
    <w:basedOn w:val="a"/>
    <w:uiPriority w:val="34"/>
    <w:qFormat/>
    <w:rsid w:val="00451BC2"/>
    <w:pPr>
      <w:ind w:left="720"/>
      <w:contextualSpacing/>
    </w:pPr>
  </w:style>
  <w:style w:type="paragraph" w:customStyle="1" w:styleId="ConsPlusTitle">
    <w:name w:val="ConsPlusTitle"/>
    <w:uiPriority w:val="99"/>
    <w:rsid w:val="00451BC2"/>
    <w:pPr>
      <w:widowControl w:val="0"/>
      <w:autoSpaceDE w:val="0"/>
      <w:autoSpaceDN w:val="0"/>
      <w:adjustRightInd w:val="0"/>
    </w:pPr>
    <w:rPr>
      <w:rFonts w:ascii="Arial" w:eastAsia="Times New Roman" w:hAnsi="Arial" w:cs="Arial"/>
      <w:b/>
      <w:bCs/>
      <w:sz w:val="20"/>
      <w:szCs w:val="20"/>
    </w:rPr>
  </w:style>
  <w:style w:type="paragraph" w:styleId="ad">
    <w:name w:val="header"/>
    <w:basedOn w:val="a"/>
    <w:link w:val="ae"/>
    <w:uiPriority w:val="99"/>
    <w:unhideWhenUsed/>
    <w:rsid w:val="00395838"/>
    <w:pPr>
      <w:tabs>
        <w:tab w:val="center" w:pos="4677"/>
        <w:tab w:val="right" w:pos="9355"/>
      </w:tabs>
    </w:pPr>
    <w:rPr>
      <w:rFonts w:asciiTheme="minorHAnsi" w:eastAsiaTheme="minorHAnsi" w:hAnsiTheme="minorHAnsi"/>
      <w:sz w:val="22"/>
      <w:lang w:eastAsia="en-US"/>
    </w:rPr>
  </w:style>
  <w:style w:type="character" w:customStyle="1" w:styleId="ae">
    <w:name w:val="Верхний колонтитул Знак"/>
    <w:basedOn w:val="a0"/>
    <w:link w:val="ad"/>
    <w:uiPriority w:val="99"/>
    <w:rsid w:val="00395838"/>
    <w:rPr>
      <w:rFonts w:asciiTheme="minorHAnsi" w:eastAsiaTheme="minorHAnsi" w:hAnsiTheme="minorHAnsi"/>
      <w:sz w:val="22"/>
      <w:lang w:eastAsia="en-US"/>
    </w:rPr>
  </w:style>
  <w:style w:type="paragraph" w:customStyle="1" w:styleId="ConsPlusCell">
    <w:name w:val="ConsPlusCell"/>
    <w:uiPriority w:val="99"/>
    <w:rsid w:val="00D43DF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rsid w:val="001A055B"/>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locked/>
    <w:rsid w:val="00DC11AC"/>
    <w:rPr>
      <w:rFonts w:ascii="Arial" w:eastAsia="Times New Roman" w:hAnsi="Arial" w:cs="Arial"/>
      <w:sz w:val="20"/>
      <w:szCs w:val="20"/>
    </w:rPr>
  </w:style>
  <w:style w:type="paragraph" w:styleId="af">
    <w:name w:val="footer"/>
    <w:basedOn w:val="a"/>
    <w:link w:val="af0"/>
    <w:uiPriority w:val="99"/>
    <w:semiHidden/>
    <w:unhideWhenUsed/>
    <w:rsid w:val="000961C9"/>
    <w:pPr>
      <w:tabs>
        <w:tab w:val="center" w:pos="4677"/>
        <w:tab w:val="right" w:pos="9355"/>
      </w:tabs>
    </w:pPr>
  </w:style>
  <w:style w:type="character" w:customStyle="1" w:styleId="af0">
    <w:name w:val="Нижний колонтитул Знак"/>
    <w:basedOn w:val="a0"/>
    <w:link w:val="af"/>
    <w:uiPriority w:val="99"/>
    <w:semiHidden/>
    <w:rsid w:val="0009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7068">
      <w:bodyDiv w:val="1"/>
      <w:marLeft w:val="0"/>
      <w:marRight w:val="0"/>
      <w:marTop w:val="0"/>
      <w:marBottom w:val="0"/>
      <w:divBdr>
        <w:top w:val="none" w:sz="0" w:space="0" w:color="auto"/>
        <w:left w:val="none" w:sz="0" w:space="0" w:color="auto"/>
        <w:bottom w:val="none" w:sz="0" w:space="0" w:color="auto"/>
        <w:right w:val="none" w:sz="0" w:space="0" w:color="auto"/>
      </w:divBdr>
    </w:div>
    <w:div w:id="20998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9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5196761A200CC3B84E88BF849AB7174A4F1AEBF09659E1E404637CE3F04E6701EBF1EF9A457798ATD0FM" TargetMode="External"/><Relationship Id="rId4" Type="http://schemas.openxmlformats.org/officeDocument/2006/relationships/settings" Target="settings.xml"/><Relationship Id="rId9" Type="http://schemas.openxmlformats.org/officeDocument/2006/relationships/hyperlink" Target="consultantplus://offline/ref=C5196761A200CC3B84E88BF849AB7174A4F1AEBF09659E1E404637CE3F04E6701EBF1EF9A457798ATD0FM" TargetMode="External"/><Relationship Id="rId14" Type="http://schemas.openxmlformats.org/officeDocument/2006/relationships/hyperlink" Target="https://login.consultant.ru/link/?req=doc&amp;base=LAW&amp;n=408451&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68DB-0B27-440C-A7BA-3F5023BC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Пользователь</cp:lastModifiedBy>
  <cp:revision>6</cp:revision>
  <dcterms:created xsi:type="dcterms:W3CDTF">2024-11-27T12:12:00Z</dcterms:created>
  <dcterms:modified xsi:type="dcterms:W3CDTF">2024-12-10T12:10:00Z</dcterms:modified>
</cp:coreProperties>
</file>