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DA" w:rsidRPr="00184D0C" w:rsidRDefault="006065DA" w:rsidP="006065DA">
      <w:pPr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  <w:r w:rsidRPr="00184D0C">
        <w:rPr>
          <w:rFonts w:ascii="PT Astra Serif" w:eastAsia="Calibri" w:hAnsi="PT Astra Serif"/>
          <w:b/>
          <w:sz w:val="20"/>
          <w:szCs w:val="20"/>
          <w:lang w:eastAsia="en-US"/>
        </w:rPr>
        <w:t>ИЗВЕЩЕНИЕ</w:t>
      </w:r>
    </w:p>
    <w:p w:rsidR="006065DA" w:rsidRPr="00184D0C" w:rsidRDefault="006065DA" w:rsidP="006065DA">
      <w:pPr>
        <w:tabs>
          <w:tab w:val="left" w:pos="5985"/>
          <w:tab w:val="right" w:pos="9355"/>
        </w:tabs>
        <w:ind w:firstLine="709"/>
        <w:jc w:val="center"/>
        <w:rPr>
          <w:rFonts w:ascii="PT Astra Serif" w:hAnsi="PT Astra Serif"/>
          <w:b/>
          <w:sz w:val="20"/>
          <w:szCs w:val="20"/>
          <w:lang w:eastAsia="en-US"/>
        </w:rPr>
      </w:pPr>
      <w:r>
        <w:rPr>
          <w:rFonts w:ascii="PT Astra Serif" w:hAnsi="PT Astra Serif"/>
          <w:b/>
          <w:sz w:val="20"/>
          <w:szCs w:val="20"/>
          <w:lang w:eastAsia="en-US"/>
        </w:rPr>
        <w:t>о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проведении электронного </w:t>
      </w:r>
      <w:proofErr w:type="gramStart"/>
      <w:r w:rsidRPr="00184D0C">
        <w:rPr>
          <w:rFonts w:ascii="PT Astra Serif" w:hAnsi="PT Astra Serif"/>
          <w:b/>
          <w:sz w:val="20"/>
          <w:szCs w:val="20"/>
          <w:lang w:eastAsia="en-US"/>
        </w:rPr>
        <w:t>аукциона  на</w:t>
      </w:r>
      <w:proofErr w:type="gramEnd"/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право заключения договор</w:t>
      </w:r>
      <w:r>
        <w:rPr>
          <w:rFonts w:ascii="PT Astra Serif" w:hAnsi="PT Astra Serif"/>
          <w:b/>
          <w:sz w:val="20"/>
          <w:szCs w:val="20"/>
          <w:lang w:eastAsia="en-US"/>
        </w:rPr>
        <w:t>а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купли-продажи земельн</w:t>
      </w:r>
      <w:r>
        <w:rPr>
          <w:rFonts w:ascii="PT Astra Serif" w:hAnsi="PT Astra Serif"/>
          <w:b/>
          <w:sz w:val="20"/>
          <w:szCs w:val="20"/>
          <w:lang w:eastAsia="en-US"/>
        </w:rPr>
        <w:t>ого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участк</w:t>
      </w:r>
      <w:r>
        <w:rPr>
          <w:rFonts w:ascii="PT Astra Serif" w:hAnsi="PT Astra Serif"/>
          <w:b/>
          <w:sz w:val="20"/>
          <w:szCs w:val="20"/>
          <w:lang w:eastAsia="en-US"/>
        </w:rPr>
        <w:t>а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, находящ</w:t>
      </w:r>
      <w:r>
        <w:rPr>
          <w:rFonts w:ascii="PT Astra Serif" w:hAnsi="PT Astra Serif"/>
          <w:b/>
          <w:sz w:val="20"/>
          <w:szCs w:val="20"/>
          <w:lang w:eastAsia="en-US"/>
        </w:rPr>
        <w:t xml:space="preserve">егося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в муниципальной собственности </w:t>
      </w:r>
    </w:p>
    <w:p w:rsidR="006065DA" w:rsidRPr="00184D0C" w:rsidRDefault="006065DA" w:rsidP="006065DA">
      <w:pPr>
        <w:ind w:right="102" w:firstLine="440"/>
        <w:jc w:val="center"/>
        <w:rPr>
          <w:rFonts w:ascii="PT Astra Serif" w:hAnsi="PT Astra Serif"/>
          <w:b/>
          <w:i/>
          <w:sz w:val="20"/>
          <w:szCs w:val="20"/>
          <w:lang w:eastAsia="en-US"/>
        </w:rPr>
      </w:pPr>
      <w:r w:rsidRPr="00184D0C">
        <w:rPr>
          <w:rFonts w:ascii="PT Astra Serif" w:hAnsi="PT Astra Serif"/>
          <w:b/>
          <w:i/>
          <w:sz w:val="20"/>
          <w:szCs w:val="20"/>
          <w:lang w:eastAsia="en-US"/>
        </w:rPr>
        <w:t xml:space="preserve">на электронной торговой площадке </w:t>
      </w:r>
      <w:hyperlink r:id="rId4" w:history="1">
        <w:r w:rsidRPr="00184D0C">
          <w:rPr>
            <w:rFonts w:ascii="PT Astra Serif" w:hAnsi="PT Astra Serif"/>
            <w:b/>
            <w:i/>
            <w:color w:val="0000FF"/>
            <w:sz w:val="20"/>
            <w:szCs w:val="20"/>
            <w:u w:val="single"/>
            <w:lang w:eastAsia="en-US"/>
          </w:rPr>
          <w:t>https://www.roseltorg.ru/</w:t>
        </w:r>
      </w:hyperlink>
      <w:r w:rsidRPr="00184D0C">
        <w:rPr>
          <w:rFonts w:ascii="PT Astra Serif" w:hAnsi="PT Astra Serif"/>
          <w:b/>
          <w:i/>
          <w:sz w:val="20"/>
          <w:szCs w:val="20"/>
          <w:lang w:eastAsia="en-US"/>
        </w:rPr>
        <w:t xml:space="preserve"> в сети Интернет</w:t>
      </w:r>
    </w:p>
    <w:p w:rsidR="006065DA" w:rsidRPr="00184D0C" w:rsidRDefault="006065DA" w:rsidP="006065DA">
      <w:pPr>
        <w:spacing w:after="60"/>
        <w:ind w:firstLine="709"/>
        <w:jc w:val="center"/>
        <w:rPr>
          <w:rFonts w:ascii="PT Astra Serif" w:hAnsi="PT Astra Serif"/>
          <w:sz w:val="20"/>
          <w:szCs w:val="20"/>
        </w:rPr>
      </w:pPr>
    </w:p>
    <w:p w:rsidR="006065DA" w:rsidRPr="00184D0C" w:rsidRDefault="006065DA" w:rsidP="006065DA">
      <w:pPr>
        <w:ind w:left="-425" w:firstLine="397"/>
        <w:jc w:val="both"/>
        <w:rPr>
          <w:b/>
          <w:sz w:val="20"/>
          <w:szCs w:val="20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1. Организатор аукциона: </w:t>
      </w:r>
      <w:r w:rsidRPr="00184D0C">
        <w:rPr>
          <w:b/>
          <w:bCs/>
          <w:sz w:val="20"/>
          <w:szCs w:val="20"/>
        </w:rPr>
        <w:t xml:space="preserve">Администрация муниципального образования </w:t>
      </w:r>
      <w:proofErr w:type="spellStart"/>
      <w:r w:rsidRPr="00184D0C">
        <w:rPr>
          <w:b/>
          <w:bCs/>
          <w:sz w:val="20"/>
          <w:szCs w:val="20"/>
        </w:rPr>
        <w:t>Тушнинское</w:t>
      </w:r>
      <w:proofErr w:type="spellEnd"/>
      <w:r w:rsidRPr="00184D0C">
        <w:rPr>
          <w:b/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/>
          <w:bCs/>
          <w:sz w:val="20"/>
          <w:szCs w:val="20"/>
        </w:rPr>
        <w:t>Сенгилеевского</w:t>
      </w:r>
      <w:proofErr w:type="spellEnd"/>
      <w:r w:rsidRPr="00184D0C">
        <w:rPr>
          <w:b/>
          <w:bCs/>
          <w:sz w:val="20"/>
          <w:szCs w:val="20"/>
        </w:rPr>
        <w:t xml:space="preserve"> района Ульяновской области</w:t>
      </w:r>
      <w:r w:rsidRPr="00184D0C">
        <w:rPr>
          <w:b/>
          <w:sz w:val="20"/>
          <w:szCs w:val="20"/>
        </w:rPr>
        <w:t xml:space="preserve">. </w:t>
      </w:r>
    </w:p>
    <w:p w:rsidR="006065DA" w:rsidRPr="00184D0C" w:rsidRDefault="006065DA" w:rsidP="006065DA">
      <w:pPr>
        <w:ind w:left="-425" w:firstLine="397"/>
        <w:jc w:val="both"/>
        <w:rPr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Адрес местонахождения: </w:t>
      </w:r>
      <w:r w:rsidRPr="00184D0C">
        <w:rPr>
          <w:color w:val="000000"/>
          <w:spacing w:val="-4"/>
          <w:sz w:val="20"/>
          <w:szCs w:val="20"/>
          <w:lang w:eastAsia="ar-SA"/>
        </w:rPr>
        <w:t xml:space="preserve">Ульяновская область,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Сенгилеевский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 xml:space="preserve"> район, с.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Тушна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 xml:space="preserve">, ул. Школьная, д. 2. Почтовый адрес: 433390, Ульяновская область,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Сенгилеевский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 xml:space="preserve"> район, с. </w:t>
      </w:r>
      <w:proofErr w:type="spellStart"/>
      <w:r w:rsidRPr="00184D0C">
        <w:rPr>
          <w:color w:val="000000"/>
          <w:spacing w:val="-4"/>
          <w:sz w:val="20"/>
          <w:szCs w:val="20"/>
          <w:lang w:eastAsia="ar-SA"/>
        </w:rPr>
        <w:t>Тушна</w:t>
      </w:r>
      <w:proofErr w:type="spellEnd"/>
      <w:r w:rsidRPr="00184D0C">
        <w:rPr>
          <w:color w:val="000000"/>
          <w:spacing w:val="-4"/>
          <w:sz w:val="20"/>
          <w:szCs w:val="20"/>
          <w:lang w:eastAsia="ar-SA"/>
        </w:rPr>
        <w:t>, ул. Школьная, д. 2.</w:t>
      </w:r>
      <w:r w:rsidRPr="00184D0C">
        <w:rPr>
          <w:sz w:val="20"/>
          <w:szCs w:val="20"/>
          <w:lang w:eastAsia="en-US"/>
        </w:rPr>
        <w:t xml:space="preserve"> Адрес электронной почты: </w:t>
      </w:r>
      <w:hyperlink r:id="rId5" w:history="1">
        <w:r w:rsidRPr="00184D0C">
          <w:rPr>
            <w:color w:val="0000FF"/>
            <w:sz w:val="20"/>
            <w:szCs w:val="20"/>
            <w:u w:val="single"/>
            <w:lang w:val="en-US" w:eastAsia="en-US"/>
          </w:rPr>
          <w:t>tushna</w:t>
        </w:r>
        <w:r w:rsidRPr="00184D0C">
          <w:rPr>
            <w:color w:val="0000FF"/>
            <w:sz w:val="20"/>
            <w:szCs w:val="20"/>
            <w:u w:val="single"/>
            <w:lang w:eastAsia="en-US"/>
          </w:rPr>
          <w:t>@</w:t>
        </w:r>
        <w:r w:rsidRPr="00184D0C">
          <w:rPr>
            <w:color w:val="0000FF"/>
            <w:sz w:val="20"/>
            <w:szCs w:val="20"/>
            <w:u w:val="single"/>
            <w:lang w:val="en-US" w:eastAsia="en-US"/>
          </w:rPr>
          <w:t>mail</w:t>
        </w:r>
        <w:r w:rsidRPr="00184D0C">
          <w:rPr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184D0C">
          <w:rPr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184D0C">
        <w:rPr>
          <w:sz w:val="20"/>
          <w:szCs w:val="20"/>
          <w:lang w:eastAsia="en-US"/>
        </w:rPr>
        <w:t>.</w:t>
      </w:r>
      <w:r>
        <w:rPr>
          <w:sz w:val="20"/>
          <w:szCs w:val="20"/>
          <w:lang w:eastAsia="en-US"/>
        </w:rPr>
        <w:t xml:space="preserve"> </w:t>
      </w:r>
      <w:r w:rsidRPr="00184D0C">
        <w:rPr>
          <w:sz w:val="20"/>
          <w:szCs w:val="20"/>
          <w:lang w:eastAsia="en-US"/>
        </w:rPr>
        <w:t xml:space="preserve"> Номер контактного </w:t>
      </w:r>
      <w:r>
        <w:rPr>
          <w:sz w:val="20"/>
          <w:szCs w:val="20"/>
          <w:lang w:eastAsia="en-US"/>
        </w:rPr>
        <w:t>телефона: (84223) 2-41-47.</w:t>
      </w:r>
    </w:p>
    <w:p w:rsidR="006065DA" w:rsidRPr="00184D0C" w:rsidRDefault="006065DA" w:rsidP="006065DA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2"/>
          <w:lang w:eastAsia="en-US"/>
        </w:rPr>
        <w:t xml:space="preserve">2. Уполномоченный на принятие правового акта о проведении торгов: </w:t>
      </w:r>
      <w:r w:rsidRPr="00184D0C">
        <w:rPr>
          <w:bCs/>
          <w:sz w:val="20"/>
          <w:szCs w:val="20"/>
          <w:lang w:eastAsia="en-US"/>
        </w:rPr>
        <w:t xml:space="preserve">Администрация муниципального образования </w:t>
      </w:r>
      <w:proofErr w:type="spellStart"/>
      <w:r w:rsidRPr="00184D0C">
        <w:rPr>
          <w:bCs/>
          <w:sz w:val="20"/>
          <w:szCs w:val="20"/>
          <w:lang w:eastAsia="en-US"/>
        </w:rPr>
        <w:t>Тушнинское</w:t>
      </w:r>
      <w:proofErr w:type="spellEnd"/>
      <w:r w:rsidRPr="00184D0C">
        <w:rPr>
          <w:bCs/>
          <w:sz w:val="20"/>
          <w:szCs w:val="20"/>
          <w:lang w:eastAsia="en-US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  <w:lang w:eastAsia="en-US"/>
        </w:rPr>
        <w:t>Сенгилеевского</w:t>
      </w:r>
      <w:proofErr w:type="spellEnd"/>
      <w:r w:rsidRPr="00184D0C">
        <w:rPr>
          <w:bCs/>
          <w:sz w:val="20"/>
          <w:szCs w:val="20"/>
          <w:lang w:eastAsia="en-US"/>
        </w:rPr>
        <w:t xml:space="preserve"> района Ульяновской области</w:t>
      </w:r>
      <w:r w:rsidRPr="00184D0C">
        <w:rPr>
          <w:sz w:val="20"/>
          <w:szCs w:val="20"/>
          <w:lang w:eastAsia="en-US"/>
        </w:rPr>
        <w:t>.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 Адрес местонахождения: 433390, Российская Федерация, Ульяновская область, </w:t>
      </w:r>
      <w:proofErr w:type="spellStart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>Сенгилеевский</w:t>
      </w:r>
      <w:proofErr w:type="spellEnd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 район, с. </w:t>
      </w:r>
      <w:proofErr w:type="spellStart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>Тушна</w:t>
      </w:r>
      <w:proofErr w:type="spellEnd"/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, ул. Школьная, д. 2, тел.: 884(233)2-41-47. </w:t>
      </w:r>
    </w:p>
    <w:p w:rsidR="006065DA" w:rsidRDefault="006065DA" w:rsidP="006065DA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>Сайт (</w:t>
      </w:r>
      <w:r>
        <w:rPr>
          <w:rFonts w:ascii="PT Astra Serif" w:hAnsi="PT Astra Serif"/>
          <w:color w:val="000000"/>
          <w:sz w:val="20"/>
          <w:szCs w:val="20"/>
          <w:lang w:eastAsia="en-US"/>
        </w:rPr>
        <w:t>Продавца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): </w:t>
      </w:r>
      <w:hyperlink r:id="rId6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 w:rsidRPr="00184D0C">
        <w:rPr>
          <w:sz w:val="20"/>
          <w:szCs w:val="20"/>
          <w:lang w:eastAsia="en-US"/>
        </w:rPr>
        <w:t>,</w:t>
      </w:r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официальный сайт Российской Федерации в информационно-телекоммуникационной сети «Интернет» </w:t>
      </w:r>
      <w:hyperlink r:id="rId7" w:history="1">
        <w:r w:rsidRPr="00786CAD">
          <w:rPr>
            <w:rFonts w:ascii="PT Astra Serif" w:hAnsi="PT Astra Serif" w:cs="Arial CYR"/>
            <w:b/>
            <w:sz w:val="20"/>
            <w:szCs w:val="20"/>
            <w:lang w:eastAsia="en-US"/>
          </w:rPr>
          <w:t>www.torgi.gov.ru</w:t>
        </w:r>
      </w:hyperlink>
      <w:r w:rsidRPr="00786CAD">
        <w:rPr>
          <w:rFonts w:ascii="PT Astra Serif" w:hAnsi="PT Astra Serif"/>
          <w:b/>
          <w:sz w:val="20"/>
          <w:szCs w:val="20"/>
          <w:lang w:eastAsia="en-US"/>
        </w:rPr>
        <w:t>,</w:t>
      </w:r>
      <w:r w:rsidRPr="00184D0C">
        <w:rPr>
          <w:rFonts w:ascii="PT Astra Serif" w:hAnsi="PT Astra Serif"/>
          <w:color w:val="000000"/>
          <w:sz w:val="20"/>
          <w:szCs w:val="20"/>
          <w:lang w:eastAsia="en-US"/>
        </w:rPr>
        <w:t xml:space="preserve"> электронный адрес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: </w:t>
      </w:r>
      <w:hyperlink r:id="rId8" w:history="1"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val="en-US" w:eastAsia="en-US"/>
          </w:rPr>
          <w:t>tushna</w:t>
        </w:r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eastAsia="en-US"/>
          </w:rPr>
          <w:t>@</w:t>
        </w:r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val="en-US" w:eastAsia="en-US"/>
          </w:rPr>
          <w:t>mail</w:t>
        </w:r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eastAsia="en-US"/>
          </w:rPr>
          <w:t>.</w:t>
        </w:r>
        <w:proofErr w:type="spellStart"/>
        <w:r w:rsidRPr="00184D0C">
          <w:rPr>
            <w:rFonts w:ascii="PT Astra Serif" w:hAnsi="PT Astra Serif" w:cs="Arial CYR"/>
            <w:color w:val="0000FF"/>
            <w:sz w:val="20"/>
            <w:szCs w:val="20"/>
            <w:u w:val="single"/>
            <w:lang w:val="en-US" w:eastAsia="en-US"/>
          </w:rPr>
          <w:t>ru</w:t>
        </w:r>
        <w:proofErr w:type="spellEnd"/>
      </w:hyperlink>
      <w:r w:rsidRPr="00184D0C">
        <w:rPr>
          <w:rFonts w:ascii="PT Astra Serif" w:hAnsi="PT Astra Serif"/>
          <w:sz w:val="20"/>
          <w:szCs w:val="20"/>
          <w:lang w:eastAsia="en-US"/>
        </w:rPr>
        <w:t>.</w:t>
      </w:r>
    </w:p>
    <w:p w:rsidR="006065DA" w:rsidRDefault="006065DA" w:rsidP="006065DA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 w:cs="Arial CYR"/>
          <w:color w:val="000000"/>
          <w:sz w:val="20"/>
          <w:szCs w:val="30"/>
        </w:rPr>
        <w:t>3. Форма торгов: электронный аукцион на право заключения договор</w:t>
      </w:r>
      <w:r>
        <w:rPr>
          <w:rFonts w:ascii="PT Astra Serif" w:hAnsi="PT Astra Serif" w:cs="Arial CYR"/>
          <w:color w:val="000000"/>
          <w:sz w:val="20"/>
          <w:szCs w:val="30"/>
        </w:rPr>
        <w:t>а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 xml:space="preserve"> купли - продажи земельн</w:t>
      </w:r>
      <w:r>
        <w:rPr>
          <w:rFonts w:ascii="PT Astra Serif" w:hAnsi="PT Astra Serif" w:cs="Arial CYR"/>
          <w:color w:val="000000"/>
          <w:sz w:val="20"/>
          <w:szCs w:val="30"/>
        </w:rPr>
        <w:t>ого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 xml:space="preserve"> участк</w:t>
      </w:r>
      <w:r>
        <w:rPr>
          <w:rFonts w:ascii="PT Astra Serif" w:hAnsi="PT Astra Serif" w:cs="Arial CYR"/>
          <w:color w:val="000000"/>
          <w:sz w:val="20"/>
          <w:szCs w:val="30"/>
        </w:rPr>
        <w:t>а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>, находящ</w:t>
      </w:r>
      <w:r>
        <w:rPr>
          <w:rFonts w:ascii="PT Astra Serif" w:hAnsi="PT Astra Serif" w:cs="Arial CYR"/>
          <w:color w:val="000000"/>
          <w:sz w:val="20"/>
          <w:szCs w:val="30"/>
        </w:rPr>
        <w:t>егося</w:t>
      </w:r>
      <w:r w:rsidRPr="00184D0C">
        <w:rPr>
          <w:rFonts w:ascii="PT Astra Serif" w:hAnsi="PT Astra Serif" w:cs="Arial CYR"/>
          <w:color w:val="000000"/>
          <w:sz w:val="20"/>
          <w:szCs w:val="30"/>
        </w:rPr>
        <w:t xml:space="preserve"> в муниципальной собственности.</w:t>
      </w:r>
    </w:p>
    <w:p w:rsidR="006065DA" w:rsidRPr="00690937" w:rsidRDefault="006065DA" w:rsidP="006065DA">
      <w:pPr>
        <w:ind w:left="-425" w:firstLine="397"/>
        <w:jc w:val="both"/>
        <w:rPr>
          <w:bCs/>
          <w:i/>
          <w:strike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4. Предмет аукциона: право заключения договор</w:t>
      </w:r>
      <w:r>
        <w:rPr>
          <w:rFonts w:ascii="PT Astra Serif" w:hAnsi="PT Astra Serif"/>
          <w:sz w:val="20"/>
          <w:szCs w:val="20"/>
          <w:lang w:eastAsia="en-US"/>
        </w:rPr>
        <w:t>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купли - продажи земельн</w:t>
      </w:r>
      <w:r>
        <w:rPr>
          <w:rFonts w:ascii="PT Astra Serif" w:hAnsi="PT Astra Serif"/>
          <w:sz w:val="20"/>
          <w:szCs w:val="20"/>
          <w:lang w:eastAsia="en-US"/>
        </w:rPr>
        <w:t>ого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участк</w:t>
      </w:r>
      <w:r>
        <w:rPr>
          <w:rFonts w:ascii="PT Astra Serif" w:hAnsi="PT Astra Serif"/>
          <w:sz w:val="20"/>
          <w:szCs w:val="20"/>
          <w:lang w:eastAsia="en-US"/>
        </w:rPr>
        <w:t>а</w:t>
      </w:r>
      <w:r w:rsidRPr="00184D0C">
        <w:rPr>
          <w:rFonts w:ascii="PT Astra Serif" w:hAnsi="PT Astra Serif"/>
          <w:sz w:val="20"/>
          <w:szCs w:val="20"/>
          <w:lang w:eastAsia="en-US"/>
        </w:rPr>
        <w:t>, находящ</w:t>
      </w:r>
      <w:r>
        <w:rPr>
          <w:rFonts w:ascii="PT Astra Serif" w:hAnsi="PT Astra Serif"/>
          <w:sz w:val="20"/>
          <w:szCs w:val="20"/>
          <w:lang w:eastAsia="en-US"/>
        </w:rPr>
        <w:t>егося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муниципальной собственности (далее – Земельный участок).</w:t>
      </w:r>
    </w:p>
    <w:p w:rsidR="006065DA" w:rsidRPr="006751A1" w:rsidRDefault="006065DA" w:rsidP="006065DA">
      <w:pPr>
        <w:ind w:left="-425" w:firstLine="397"/>
        <w:jc w:val="both"/>
        <w:rPr>
          <w:color w:val="000000"/>
          <w:sz w:val="22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2"/>
          <w:lang w:eastAsia="en-US"/>
        </w:rPr>
        <w:t xml:space="preserve">5. Решение уполномоченного </w:t>
      </w:r>
      <w:r>
        <w:rPr>
          <w:rFonts w:ascii="PT Astra Serif" w:hAnsi="PT Astra Serif"/>
          <w:sz w:val="20"/>
          <w:szCs w:val="22"/>
          <w:lang w:eastAsia="en-US"/>
        </w:rPr>
        <w:t xml:space="preserve">органа </w:t>
      </w:r>
      <w:r w:rsidRPr="00184D0C">
        <w:rPr>
          <w:rFonts w:ascii="PT Astra Serif" w:hAnsi="PT Astra Serif"/>
          <w:sz w:val="20"/>
          <w:szCs w:val="22"/>
          <w:lang w:eastAsia="en-US"/>
        </w:rPr>
        <w:t xml:space="preserve">на принятие правового акта о проведении торгов: </w:t>
      </w:r>
      <w:r w:rsidRPr="00184D0C">
        <w:rPr>
          <w:bCs/>
          <w:sz w:val="20"/>
          <w:szCs w:val="20"/>
          <w:lang w:eastAsia="en-US"/>
        </w:rPr>
        <w:t xml:space="preserve">Постановление Администрации муниципального образования </w:t>
      </w:r>
      <w:proofErr w:type="spellStart"/>
      <w:r w:rsidRPr="00184D0C">
        <w:rPr>
          <w:bCs/>
          <w:sz w:val="20"/>
          <w:szCs w:val="20"/>
          <w:lang w:eastAsia="en-US"/>
        </w:rPr>
        <w:t>Тушнинское</w:t>
      </w:r>
      <w:proofErr w:type="spellEnd"/>
      <w:r w:rsidRPr="00184D0C">
        <w:rPr>
          <w:bCs/>
          <w:sz w:val="20"/>
          <w:szCs w:val="20"/>
          <w:lang w:eastAsia="en-US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  <w:lang w:eastAsia="en-US"/>
        </w:rPr>
        <w:t>Сенгилеевского</w:t>
      </w:r>
      <w:proofErr w:type="spellEnd"/>
      <w:r w:rsidRPr="00184D0C">
        <w:rPr>
          <w:bCs/>
          <w:sz w:val="20"/>
          <w:szCs w:val="20"/>
          <w:lang w:eastAsia="en-US"/>
        </w:rPr>
        <w:t xml:space="preserve"> района Ульяновской области</w:t>
      </w:r>
      <w:r w:rsidRPr="00184D0C">
        <w:rPr>
          <w:sz w:val="20"/>
          <w:szCs w:val="20"/>
          <w:lang w:eastAsia="en-US"/>
        </w:rPr>
        <w:t xml:space="preserve"> </w:t>
      </w:r>
      <w:r w:rsidR="006751A1" w:rsidRPr="006751A1">
        <w:rPr>
          <w:rFonts w:ascii="PT Astra Serif" w:hAnsi="PT Astra Serif"/>
          <w:sz w:val="20"/>
          <w:szCs w:val="18"/>
          <w:lang w:eastAsia="en-US"/>
        </w:rPr>
        <w:t xml:space="preserve">от 26.02.2025 г. № 34 «О проведении открытого аукциона в электронной </w:t>
      </w:r>
      <w:proofErr w:type="gramStart"/>
      <w:r w:rsidR="006751A1" w:rsidRPr="006751A1">
        <w:rPr>
          <w:rFonts w:ascii="PT Astra Serif" w:hAnsi="PT Astra Serif"/>
          <w:sz w:val="20"/>
          <w:szCs w:val="18"/>
          <w:lang w:eastAsia="en-US"/>
        </w:rPr>
        <w:t>форме  на</w:t>
      </w:r>
      <w:proofErr w:type="gramEnd"/>
      <w:r w:rsidR="006751A1" w:rsidRPr="006751A1">
        <w:rPr>
          <w:rFonts w:ascii="PT Astra Serif" w:hAnsi="PT Astra Serif"/>
          <w:sz w:val="20"/>
          <w:szCs w:val="18"/>
          <w:lang w:eastAsia="en-US"/>
        </w:rPr>
        <w:t xml:space="preserve"> право заключения договора купли-продажи земельного участка»</w:t>
      </w:r>
      <w:r w:rsidR="006751A1" w:rsidRPr="006751A1">
        <w:rPr>
          <w:rFonts w:ascii="PT Astra Serif" w:hAnsi="PT Astra Serif"/>
          <w:color w:val="000000"/>
          <w:sz w:val="20"/>
          <w:szCs w:val="18"/>
          <w:lang w:eastAsia="en-US"/>
        </w:rPr>
        <w:t>.</w:t>
      </w:r>
    </w:p>
    <w:p w:rsidR="006065DA" w:rsidRPr="00690937" w:rsidRDefault="006065DA" w:rsidP="006065DA">
      <w:pPr>
        <w:ind w:left="-425" w:firstLine="397"/>
        <w:jc w:val="both"/>
        <w:rPr>
          <w:color w:val="00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6. Проект договора купли-продажи содержится в приложениях </w:t>
      </w:r>
      <w:proofErr w:type="gramStart"/>
      <w:r w:rsidRPr="00184D0C">
        <w:rPr>
          <w:rFonts w:ascii="PT Astra Serif" w:hAnsi="PT Astra Serif"/>
          <w:sz w:val="20"/>
          <w:szCs w:val="20"/>
          <w:lang w:eastAsia="en-US"/>
        </w:rPr>
        <w:t>к  аукционной</w:t>
      </w:r>
      <w:proofErr w:type="gramEnd"/>
      <w:r w:rsidRPr="00184D0C">
        <w:rPr>
          <w:rFonts w:ascii="PT Astra Serif" w:hAnsi="PT Astra Serif"/>
          <w:sz w:val="20"/>
          <w:szCs w:val="20"/>
          <w:lang w:eastAsia="en-US"/>
        </w:rPr>
        <w:t xml:space="preserve"> документации.</w:t>
      </w:r>
    </w:p>
    <w:p w:rsidR="006065DA" w:rsidRDefault="006065DA" w:rsidP="006065DA">
      <w:pPr>
        <w:ind w:firstLine="720"/>
        <w:jc w:val="both"/>
        <w:outlineLvl w:val="0"/>
        <w:rPr>
          <w:rFonts w:ascii="PT Astra Serif" w:hAnsi="PT Astra Serif"/>
          <w:b/>
          <w:sz w:val="20"/>
          <w:szCs w:val="20"/>
          <w:lang w:eastAsia="en-US"/>
        </w:rPr>
      </w:pPr>
      <w:r w:rsidRPr="00184D0C">
        <w:rPr>
          <w:rFonts w:ascii="PT Astra Serif" w:hAnsi="PT Astra Serif"/>
          <w:b/>
          <w:sz w:val="20"/>
          <w:szCs w:val="20"/>
          <w:lang w:eastAsia="en-US"/>
        </w:rPr>
        <w:t>Сведения о земельн</w:t>
      </w:r>
      <w:r>
        <w:rPr>
          <w:rFonts w:ascii="PT Astra Serif" w:hAnsi="PT Astra Serif"/>
          <w:b/>
          <w:sz w:val="20"/>
          <w:szCs w:val="20"/>
          <w:lang w:eastAsia="en-US"/>
        </w:rPr>
        <w:t>ом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участк</w:t>
      </w:r>
      <w:r>
        <w:rPr>
          <w:rFonts w:ascii="PT Astra Serif" w:hAnsi="PT Astra Serif"/>
          <w:b/>
          <w:sz w:val="20"/>
          <w:szCs w:val="20"/>
          <w:lang w:eastAsia="en-US"/>
        </w:rPr>
        <w:t>е, выставленном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на аукцион:</w:t>
      </w:r>
    </w:p>
    <w:p w:rsidR="006065DA" w:rsidRPr="00184D0C" w:rsidRDefault="006065DA" w:rsidP="006065DA">
      <w:pPr>
        <w:ind w:firstLine="720"/>
        <w:jc w:val="both"/>
        <w:outlineLvl w:val="0"/>
        <w:rPr>
          <w:rFonts w:ascii="PT Astra Serif" w:hAnsi="PT Astra Serif"/>
          <w:b/>
          <w:sz w:val="20"/>
          <w:szCs w:val="20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4192"/>
        <w:gridCol w:w="4536"/>
      </w:tblGrid>
      <w:tr w:rsidR="006751A1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1" w:rsidRPr="00184D0C" w:rsidRDefault="006751A1" w:rsidP="006751A1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1" w:rsidRPr="00184D0C" w:rsidRDefault="006751A1" w:rsidP="006751A1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Данные о земельном участке и условиях аукциона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1" w:rsidRPr="00184D0C" w:rsidRDefault="006751A1" w:rsidP="006751A1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u w:val="single"/>
              </w:rPr>
              <w:t>Лот №1</w:t>
            </w:r>
          </w:p>
        </w:tc>
      </w:tr>
      <w:tr w:rsidR="006751A1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1" w:rsidRPr="00184D0C" w:rsidRDefault="006751A1" w:rsidP="006751A1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1" w:rsidRPr="00184D0C" w:rsidRDefault="006751A1" w:rsidP="006751A1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1" w:rsidRPr="009C7B98" w:rsidRDefault="006751A1" w:rsidP="006751A1">
            <w:pPr>
              <w:outlineLvl w:val="0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9C7B98">
              <w:rPr>
                <w:rFonts w:ascii="PT Astra Serif" w:hAnsi="PT Astra Serif"/>
                <w:b/>
                <w:sz w:val="20"/>
                <w:szCs w:val="20"/>
              </w:rPr>
              <w:t xml:space="preserve">Ульяновская область, </w:t>
            </w:r>
            <w:proofErr w:type="spellStart"/>
            <w:r w:rsidRPr="009C7B98">
              <w:rPr>
                <w:rFonts w:ascii="PT Astra Serif" w:hAnsi="PT Astra Serif"/>
                <w:b/>
                <w:sz w:val="20"/>
                <w:szCs w:val="20"/>
              </w:rPr>
              <w:t>Сенгилеевский</w:t>
            </w:r>
            <w:proofErr w:type="spellEnd"/>
            <w:r w:rsidRPr="009C7B98">
              <w:rPr>
                <w:rFonts w:ascii="PT Astra Serif" w:hAnsi="PT Astra Serif"/>
                <w:b/>
                <w:sz w:val="20"/>
                <w:szCs w:val="20"/>
              </w:rPr>
              <w:t xml:space="preserve"> район, с. </w:t>
            </w:r>
            <w:proofErr w:type="spellStart"/>
            <w:r w:rsidRPr="009C7B98">
              <w:rPr>
                <w:rFonts w:ascii="PT Astra Serif" w:hAnsi="PT Astra Serif"/>
                <w:b/>
                <w:sz w:val="20"/>
                <w:szCs w:val="20"/>
              </w:rPr>
              <w:t>Тушна</w:t>
            </w:r>
            <w:proofErr w:type="spellEnd"/>
            <w:r w:rsidRPr="009C7B98">
              <w:rPr>
                <w:rFonts w:ascii="PT Astra Serif" w:hAnsi="PT Astra Serif"/>
                <w:b/>
                <w:sz w:val="20"/>
                <w:szCs w:val="20"/>
              </w:rPr>
              <w:t>, ул. Вишневая, в 270 метрах от дома № 2 по направлению на север</w:t>
            </w:r>
          </w:p>
        </w:tc>
      </w:tr>
      <w:tr w:rsidR="006751A1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1" w:rsidRPr="00184D0C" w:rsidRDefault="006751A1" w:rsidP="006751A1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1" w:rsidRPr="00184D0C" w:rsidRDefault="006751A1" w:rsidP="006751A1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1" w:rsidRPr="00184D0C" w:rsidRDefault="006751A1" w:rsidP="006751A1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73:14:011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01: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429</w:t>
            </w:r>
          </w:p>
        </w:tc>
      </w:tr>
      <w:tr w:rsidR="006751A1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1" w:rsidRPr="00184D0C" w:rsidRDefault="006751A1" w:rsidP="006751A1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1" w:rsidRPr="00184D0C" w:rsidRDefault="006751A1" w:rsidP="006751A1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Площадь земельного участка, </w:t>
            </w:r>
            <w:proofErr w:type="spellStart"/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кв.м</w:t>
            </w:r>
            <w:proofErr w:type="spellEnd"/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1" w:rsidRPr="00184D0C" w:rsidRDefault="006751A1" w:rsidP="006751A1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1910</w:t>
            </w:r>
          </w:p>
        </w:tc>
      </w:tr>
      <w:tr w:rsidR="006751A1" w:rsidRPr="00184D0C" w:rsidTr="00FB187F">
        <w:trPr>
          <w:trHeight w:val="21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1" w:rsidRPr="00184D0C" w:rsidRDefault="006751A1" w:rsidP="006751A1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1" w:rsidRPr="00184D0C" w:rsidRDefault="006751A1" w:rsidP="006751A1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Разрешенное использование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1" w:rsidRPr="00184D0C" w:rsidRDefault="006751A1" w:rsidP="006751A1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Приусадебный участок личного подсобного хозяйства</w:t>
            </w:r>
          </w:p>
        </w:tc>
      </w:tr>
      <w:tr w:rsidR="006751A1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1" w:rsidRPr="00184D0C" w:rsidRDefault="006751A1" w:rsidP="006751A1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1" w:rsidRPr="00184D0C" w:rsidRDefault="006751A1" w:rsidP="006751A1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Цель использования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1" w:rsidRPr="00184D0C" w:rsidRDefault="006751A1" w:rsidP="006751A1">
            <w:pPr>
              <w:rPr>
                <w:sz w:val="28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Для личного подсобного хозяйства</w:t>
            </w:r>
          </w:p>
        </w:tc>
      </w:tr>
      <w:tr w:rsidR="006751A1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1" w:rsidRPr="00184D0C" w:rsidRDefault="006751A1" w:rsidP="006751A1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1" w:rsidRPr="00184D0C" w:rsidRDefault="006751A1" w:rsidP="006751A1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1" w:rsidRPr="00184D0C" w:rsidRDefault="006751A1" w:rsidP="006751A1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муниципальная </w:t>
            </w:r>
          </w:p>
        </w:tc>
      </w:tr>
      <w:tr w:rsidR="006751A1" w:rsidRPr="00184D0C" w:rsidTr="00FB187F">
        <w:trPr>
          <w:trHeight w:val="20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1" w:rsidRPr="00184D0C" w:rsidRDefault="006751A1" w:rsidP="006751A1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1" w:rsidRPr="00184D0C" w:rsidRDefault="006751A1" w:rsidP="006751A1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Обременения (ограничения)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1" w:rsidRDefault="006751A1" w:rsidP="006751A1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ст.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47 Воздушного кодекса РФ от 19.03.1997 </w:t>
            </w:r>
          </w:p>
          <w:p w:rsidR="006751A1" w:rsidRPr="00184D0C" w:rsidRDefault="006751A1" w:rsidP="006751A1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№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60-ФЗ, ст.</w:t>
            </w: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56 Земельного кодекса РФ</w:t>
            </w:r>
          </w:p>
        </w:tc>
      </w:tr>
      <w:tr w:rsidR="006751A1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1" w:rsidRPr="00184D0C" w:rsidRDefault="006751A1" w:rsidP="006751A1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1" w:rsidRPr="00184D0C" w:rsidRDefault="006751A1" w:rsidP="006751A1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Категория земель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1" w:rsidRPr="00184D0C" w:rsidRDefault="006751A1" w:rsidP="006751A1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Земли населенных пунктов</w:t>
            </w:r>
          </w:p>
        </w:tc>
      </w:tr>
      <w:tr w:rsidR="006751A1" w:rsidRPr="00184D0C" w:rsidTr="00FB187F">
        <w:trPr>
          <w:trHeight w:val="28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1" w:rsidRPr="00184D0C" w:rsidRDefault="006751A1" w:rsidP="006751A1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1" w:rsidRPr="00184D0C" w:rsidRDefault="006751A1" w:rsidP="006751A1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Начальный размер выкупной стоимости, руб.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1" w:rsidRPr="00184D0C" w:rsidRDefault="006751A1" w:rsidP="006751A1">
            <w:pPr>
              <w:suppressLineNumbers/>
              <w:snapToGri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500515,00</w:t>
            </w:r>
          </w:p>
        </w:tc>
      </w:tr>
      <w:tr w:rsidR="006751A1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1" w:rsidRPr="00184D0C" w:rsidRDefault="006751A1" w:rsidP="006751A1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1" w:rsidRPr="00184D0C" w:rsidRDefault="006751A1" w:rsidP="006751A1">
            <w:pPr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«Шаг аукциона», руб. (3%)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1" w:rsidRPr="00184D0C" w:rsidRDefault="006751A1" w:rsidP="006751A1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</w:rPr>
              <w:t>15015,00</w:t>
            </w:r>
          </w:p>
        </w:tc>
      </w:tr>
      <w:tr w:rsidR="006751A1" w:rsidRPr="00184D0C" w:rsidTr="00FB187F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1" w:rsidRPr="00184D0C" w:rsidRDefault="006751A1" w:rsidP="006751A1">
            <w:pPr>
              <w:suppressLineNumbers/>
              <w:snapToGrid w:val="0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184D0C">
              <w:rPr>
                <w:rFonts w:ascii="PT Astra Serif" w:hAnsi="PT Astra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A1" w:rsidRPr="00184D0C" w:rsidRDefault="006751A1" w:rsidP="006751A1">
            <w:pPr>
              <w:snapToGrid w:val="0"/>
              <w:ind w:hanging="55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184D0C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 xml:space="preserve">Задаток, руб.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1A1" w:rsidRPr="00184D0C" w:rsidRDefault="006751A1" w:rsidP="006751A1">
            <w:pPr>
              <w:suppressLineNumbers/>
              <w:snapToGri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500515,00</w:t>
            </w:r>
          </w:p>
        </w:tc>
      </w:tr>
    </w:tbl>
    <w:p w:rsidR="006065DA" w:rsidRPr="00184D0C" w:rsidRDefault="006065DA" w:rsidP="006065DA">
      <w:pPr>
        <w:ind w:firstLine="709"/>
        <w:jc w:val="both"/>
        <w:rPr>
          <w:rFonts w:ascii="PT Astra Serif" w:hAnsi="PT Astra Serif"/>
          <w:color w:val="C00000"/>
          <w:sz w:val="20"/>
          <w:szCs w:val="20"/>
          <w:lang w:eastAsia="en-US"/>
        </w:rPr>
      </w:pP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7. Технические условия подключения к сетям инженерно-технического обеспечения и оплаты: прописаны в аукционной документации.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8. Стартовые условия проведения аукциона: прописаны в тексте каждого лота.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9. Критерий определения победителя: наибольший предложенный </w:t>
      </w:r>
      <w:proofErr w:type="gramStart"/>
      <w:r w:rsidRPr="00184D0C">
        <w:rPr>
          <w:rFonts w:ascii="PT Astra Serif" w:hAnsi="PT Astra Serif"/>
          <w:sz w:val="20"/>
          <w:szCs w:val="20"/>
          <w:lang w:eastAsia="en-US"/>
        </w:rPr>
        <w:t>размер  платы</w:t>
      </w:r>
      <w:proofErr w:type="gramEnd"/>
      <w:r w:rsidRPr="00184D0C">
        <w:rPr>
          <w:rFonts w:ascii="PT Astra Serif" w:hAnsi="PT Astra Serif"/>
          <w:sz w:val="20"/>
          <w:szCs w:val="20"/>
          <w:lang w:eastAsia="en-US"/>
        </w:rPr>
        <w:t xml:space="preserve"> за земельный участок.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10.</w:t>
      </w:r>
      <w:r>
        <w:rPr>
          <w:rFonts w:ascii="PT Astra Serif" w:hAnsi="PT Astra Serif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Задаток для участия в торгах определяется в размере 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>100 % от начальной цены: кадастровой стоимости.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</w:p>
    <w:p w:rsidR="006065DA" w:rsidRPr="00184D0C" w:rsidRDefault="006065DA" w:rsidP="006065DA">
      <w:pPr>
        <w:autoSpaceDE w:val="0"/>
        <w:autoSpaceDN w:val="0"/>
        <w:adjustRightInd w:val="0"/>
        <w:ind w:firstLine="284"/>
        <w:jc w:val="both"/>
        <w:outlineLvl w:val="0"/>
        <w:rPr>
          <w:rFonts w:ascii="PT Astra Serif" w:eastAsia="Calibri" w:hAnsi="PT Astra Serif"/>
          <w:bCs/>
          <w:color w:val="000000"/>
          <w:sz w:val="20"/>
          <w:szCs w:val="20"/>
        </w:rPr>
      </w:pPr>
      <w:r w:rsidRPr="00184D0C">
        <w:rPr>
          <w:rFonts w:ascii="PT Astra Serif" w:eastAsia="Calibri" w:hAnsi="PT Astra Serif"/>
          <w:bCs/>
          <w:sz w:val="20"/>
          <w:szCs w:val="20"/>
        </w:rPr>
        <w:t xml:space="preserve">11. Заявитель обеспечивает поступление задатка на счет, </w:t>
      </w:r>
      <w:r w:rsidRPr="00184D0C">
        <w:rPr>
          <w:rFonts w:ascii="PT Astra Serif" w:eastAsia="Calibri" w:hAnsi="PT Astra Serif"/>
          <w:bCs/>
          <w:color w:val="000000"/>
          <w:sz w:val="20"/>
          <w:szCs w:val="20"/>
        </w:rPr>
        <w:t>открытый на электронной торговой площадке, не позднее даты и времени рассмотрения заявок. 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Условия участия Заявителя в аукционе, порядок внесения и возврата задатка, порядок допуска к участию в аукционе, порядок проведения аукциона: изложены в аукционной документации.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lastRenderedPageBreak/>
        <w:t>12. Форма заявки на участие в аукционе, требования к составу заявки на участие в аукционе, порядок и срок подачи заявки на участие в аукционе: изложены в аукционной документации.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color w:val="00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13. Аукционная документация размещается 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на Официальном сайте Российской Федерации для размещения информации о торгах </w:t>
      </w:r>
      <w:hyperlink r:id="rId9" w:history="1"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www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eastAsia="en-US"/>
          </w:rPr>
          <w:t>.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torgi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eastAsia="en-US"/>
          </w:rPr>
          <w:t>.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gov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eastAsia="en-US"/>
          </w:rPr>
          <w:t>.</w:t>
        </w:r>
        <w:r w:rsidRPr="00786CAD">
          <w:rPr>
            <w:rFonts w:ascii="PT Astra Serif" w:hAnsi="PT Astra Serif"/>
            <w:b/>
            <w:bCs/>
            <w:color w:val="000000"/>
            <w:sz w:val="20"/>
            <w:szCs w:val="20"/>
            <w:lang w:val="en-US" w:eastAsia="en-US"/>
          </w:rPr>
          <w:t>ru</w:t>
        </w:r>
      </w:hyperlink>
      <w:r w:rsidRPr="00184D0C">
        <w:rPr>
          <w:rFonts w:ascii="PT Astra Serif" w:hAnsi="PT Astra Serif"/>
          <w:bCs/>
          <w:color w:val="000000"/>
          <w:sz w:val="20"/>
          <w:szCs w:val="20"/>
          <w:lang w:eastAsia="en-US"/>
        </w:rPr>
        <w:t>,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>на электронной торговой площадке АО «</w:t>
      </w:r>
      <w:r w:rsidRPr="00184D0C">
        <w:rPr>
          <w:rFonts w:ascii="PT Astra Serif" w:eastAsia="Arial" w:hAnsi="PT Astra Serif"/>
          <w:color w:val="000000"/>
          <w:sz w:val="20"/>
          <w:szCs w:val="20"/>
          <w:lang w:eastAsia="en-US"/>
        </w:rPr>
        <w:t>Единая электронная торговая площадка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» по адресу в сети интернет </w:t>
      </w:r>
      <w:hyperlink r:id="rId10" w:history="1">
        <w:r w:rsidRPr="00184D0C">
          <w:rPr>
            <w:rFonts w:ascii="PT Astra Serif" w:hAnsi="PT Astra Serif"/>
            <w:color w:val="0000FF"/>
            <w:sz w:val="20"/>
            <w:szCs w:val="20"/>
            <w:u w:val="single"/>
            <w:lang w:eastAsia="en-US"/>
          </w:rPr>
          <w:t>www.roseltorg.ru</w:t>
        </w:r>
      </w:hyperlink>
      <w:r w:rsidRPr="00184D0C">
        <w:rPr>
          <w:rFonts w:ascii="PT Astra Serif" w:hAnsi="PT Astra Serif"/>
          <w:sz w:val="20"/>
          <w:szCs w:val="20"/>
          <w:lang w:eastAsia="en-US"/>
        </w:rPr>
        <w:t xml:space="preserve">,  на официальном сайте </w:t>
      </w:r>
      <w:r w:rsidRPr="00184D0C">
        <w:rPr>
          <w:bCs/>
          <w:sz w:val="20"/>
          <w:szCs w:val="20"/>
        </w:rPr>
        <w:t xml:space="preserve">Администрации муниципального образования </w:t>
      </w:r>
      <w:proofErr w:type="spellStart"/>
      <w:r w:rsidRPr="00184D0C">
        <w:rPr>
          <w:bCs/>
          <w:sz w:val="20"/>
          <w:szCs w:val="20"/>
        </w:rPr>
        <w:t>Тушнинское</w:t>
      </w:r>
      <w:proofErr w:type="spellEnd"/>
      <w:r w:rsidRPr="00184D0C">
        <w:rPr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</w:rPr>
        <w:t>Сенгилеевского</w:t>
      </w:r>
      <w:proofErr w:type="spellEnd"/>
      <w:r w:rsidRPr="00184D0C">
        <w:rPr>
          <w:bCs/>
          <w:sz w:val="20"/>
          <w:szCs w:val="20"/>
        </w:rPr>
        <w:t xml:space="preserve"> района Ульяновской области</w:t>
      </w:r>
      <w:r w:rsidRPr="00184D0C">
        <w:rPr>
          <w:sz w:val="20"/>
          <w:szCs w:val="20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в сети «Интернет» </w:t>
      </w:r>
      <w:hyperlink r:id="rId11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>
        <w:rPr>
          <w:sz w:val="20"/>
          <w:szCs w:val="20"/>
          <w:lang w:eastAsia="en-US"/>
        </w:rPr>
        <w:t>,</w:t>
      </w:r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  <w:r>
        <w:rPr>
          <w:rFonts w:ascii="PT Astra Serif" w:hAnsi="PT Astra Serif"/>
          <w:sz w:val="20"/>
          <w:szCs w:val="20"/>
          <w:lang w:eastAsia="en-US"/>
        </w:rPr>
        <w:t xml:space="preserve">в официальном печатном издании - </w:t>
      </w:r>
      <w:r w:rsidRPr="00184D0C">
        <w:rPr>
          <w:rFonts w:ascii="PT Astra Serif" w:hAnsi="PT Astra Serif"/>
          <w:sz w:val="20"/>
          <w:szCs w:val="20"/>
          <w:lang w:eastAsia="en-US"/>
        </w:rPr>
        <w:t>в газете «Волжские зори».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14. Дата и время начала приема заявок: </w:t>
      </w:r>
      <w:r w:rsidR="006751A1">
        <w:rPr>
          <w:rFonts w:ascii="PT Astra Serif" w:hAnsi="PT Astra Serif"/>
          <w:b/>
          <w:sz w:val="20"/>
          <w:szCs w:val="20"/>
          <w:lang w:eastAsia="en-US"/>
        </w:rPr>
        <w:t>0</w:t>
      </w:r>
      <w:r w:rsidRPr="00474122">
        <w:rPr>
          <w:rFonts w:ascii="PT Astra Serif" w:hAnsi="PT Astra Serif"/>
          <w:b/>
          <w:sz w:val="20"/>
          <w:szCs w:val="20"/>
          <w:lang w:eastAsia="en-US"/>
        </w:rPr>
        <w:t xml:space="preserve">7 </w:t>
      </w:r>
      <w:r w:rsidR="006751A1">
        <w:rPr>
          <w:rFonts w:ascii="PT Astra Serif" w:hAnsi="PT Astra Serif"/>
          <w:b/>
          <w:sz w:val="20"/>
          <w:szCs w:val="20"/>
          <w:lang w:eastAsia="en-US"/>
        </w:rPr>
        <w:t>марта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202</w:t>
      </w:r>
      <w:r>
        <w:rPr>
          <w:rFonts w:ascii="PT Astra Serif" w:hAnsi="PT Astra Serif"/>
          <w:b/>
          <w:sz w:val="20"/>
          <w:szCs w:val="20"/>
          <w:lang w:eastAsia="en-US"/>
        </w:rPr>
        <w:t>5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. с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09.00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по местному времени.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15. Дата и время окончания приема заявок: </w:t>
      </w:r>
      <w:r w:rsidR="006751A1" w:rsidRPr="006751A1">
        <w:rPr>
          <w:rFonts w:ascii="PT Astra Serif" w:hAnsi="PT Astra Serif"/>
          <w:b/>
          <w:sz w:val="20"/>
          <w:szCs w:val="20"/>
          <w:lang w:eastAsia="en-US"/>
        </w:rPr>
        <w:t>07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</w:t>
      </w:r>
      <w:r w:rsidR="006751A1">
        <w:rPr>
          <w:rFonts w:ascii="PT Astra Serif" w:hAnsi="PT Astra Serif"/>
          <w:b/>
          <w:sz w:val="20"/>
          <w:szCs w:val="20"/>
          <w:lang w:eastAsia="en-US"/>
        </w:rPr>
        <w:t>апреля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202</w:t>
      </w:r>
      <w:r>
        <w:rPr>
          <w:rFonts w:ascii="PT Astra Serif" w:hAnsi="PT Astra Serif"/>
          <w:b/>
          <w:sz w:val="20"/>
          <w:szCs w:val="20"/>
          <w:lang w:eastAsia="en-US"/>
        </w:rPr>
        <w:t>5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г.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17.00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часов по местному времени.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16. Дата и время рассмотрения заявок: </w:t>
      </w:r>
      <w:r w:rsidR="006751A1">
        <w:rPr>
          <w:rFonts w:ascii="PT Astra Serif" w:hAnsi="PT Astra Serif"/>
          <w:b/>
          <w:sz w:val="20"/>
          <w:szCs w:val="20"/>
          <w:lang w:eastAsia="en-US"/>
        </w:rPr>
        <w:t>09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</w:t>
      </w:r>
      <w:r w:rsidR="006751A1">
        <w:rPr>
          <w:rFonts w:ascii="PT Astra Serif" w:hAnsi="PT Astra Serif"/>
          <w:b/>
          <w:sz w:val="20"/>
          <w:szCs w:val="20"/>
          <w:lang w:eastAsia="en-US"/>
        </w:rPr>
        <w:t>апре</w:t>
      </w:r>
      <w:r>
        <w:rPr>
          <w:rFonts w:ascii="PT Astra Serif" w:hAnsi="PT Astra Serif"/>
          <w:b/>
          <w:sz w:val="20"/>
          <w:szCs w:val="20"/>
          <w:lang w:eastAsia="en-US"/>
        </w:rPr>
        <w:t>ля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202</w:t>
      </w:r>
      <w:r>
        <w:rPr>
          <w:rFonts w:ascii="PT Astra Serif" w:hAnsi="PT Astra Serif"/>
          <w:b/>
          <w:sz w:val="20"/>
          <w:szCs w:val="20"/>
          <w:lang w:eastAsia="en-US"/>
        </w:rPr>
        <w:t>5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г.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в 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09.00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часов по местному времени.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17. Дата и время проведения аукциона: </w:t>
      </w:r>
      <w:r w:rsidR="006751A1">
        <w:rPr>
          <w:rFonts w:ascii="PT Astra Serif" w:hAnsi="PT Astra Serif"/>
          <w:b/>
          <w:sz w:val="20"/>
          <w:szCs w:val="20"/>
          <w:lang w:eastAsia="en-US"/>
        </w:rPr>
        <w:t>14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</w:t>
      </w:r>
      <w:r w:rsidR="006751A1">
        <w:rPr>
          <w:rFonts w:ascii="PT Astra Serif" w:hAnsi="PT Astra Serif"/>
          <w:b/>
          <w:sz w:val="20"/>
          <w:szCs w:val="20"/>
          <w:lang w:eastAsia="en-US"/>
        </w:rPr>
        <w:t>апреля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202</w:t>
      </w:r>
      <w:r>
        <w:rPr>
          <w:rFonts w:ascii="PT Astra Serif" w:hAnsi="PT Astra Serif"/>
          <w:b/>
          <w:sz w:val="20"/>
          <w:szCs w:val="20"/>
          <w:lang w:eastAsia="en-US"/>
        </w:rPr>
        <w:t>5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 xml:space="preserve"> г.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</w:t>
      </w:r>
      <w:r w:rsidRPr="00474122">
        <w:rPr>
          <w:rFonts w:ascii="PT Astra Serif" w:hAnsi="PT Astra Serif"/>
          <w:b/>
          <w:sz w:val="20"/>
          <w:szCs w:val="20"/>
          <w:lang w:eastAsia="en-US"/>
        </w:rPr>
        <w:t>10</w:t>
      </w:r>
      <w:r w:rsidRPr="00184D0C">
        <w:rPr>
          <w:rFonts w:ascii="PT Astra Serif" w:hAnsi="PT Astra Serif"/>
          <w:b/>
          <w:sz w:val="20"/>
          <w:szCs w:val="20"/>
          <w:lang w:eastAsia="en-US"/>
        </w:rPr>
        <w:t>.00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часов по местному времени.</w:t>
      </w:r>
    </w:p>
    <w:p w:rsidR="006065DA" w:rsidRPr="00184D0C" w:rsidRDefault="006065DA" w:rsidP="006065DA">
      <w:pPr>
        <w:tabs>
          <w:tab w:val="left" w:pos="851"/>
          <w:tab w:val="left" w:pos="1134"/>
        </w:tabs>
        <w:autoSpaceDE w:val="0"/>
        <w:autoSpaceDN w:val="0"/>
        <w:adjustRightInd w:val="0"/>
        <w:ind w:firstLine="284"/>
        <w:jc w:val="both"/>
        <w:rPr>
          <w:rFonts w:ascii="PT Astra Serif" w:eastAsia="Calibri" w:hAnsi="PT Astra Serif"/>
          <w:color w:val="000000"/>
          <w:sz w:val="20"/>
          <w:szCs w:val="20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18. </w:t>
      </w:r>
      <w:r w:rsidRPr="00184D0C">
        <w:rPr>
          <w:rFonts w:ascii="PT Astra Serif" w:eastAsia="Calibri" w:hAnsi="PT Astra Serif"/>
          <w:sz w:val="20"/>
          <w:szCs w:val="20"/>
        </w:rPr>
        <w:t xml:space="preserve">Договор заключается в срок не ранее чем через </w:t>
      </w:r>
      <w:r w:rsidRPr="00184D0C">
        <w:rPr>
          <w:rFonts w:ascii="PT Astra Serif" w:eastAsia="Calibri" w:hAnsi="PT Astra Serif"/>
          <w:color w:val="000000"/>
          <w:sz w:val="20"/>
          <w:szCs w:val="20"/>
        </w:rPr>
        <w:t xml:space="preserve">10 (десять) дней со </w:t>
      </w:r>
      <w:proofErr w:type="gramStart"/>
      <w:r w:rsidRPr="00184D0C">
        <w:rPr>
          <w:rFonts w:ascii="PT Astra Serif" w:eastAsia="Calibri" w:hAnsi="PT Astra Serif"/>
          <w:color w:val="000000"/>
          <w:sz w:val="20"/>
          <w:szCs w:val="20"/>
        </w:rPr>
        <w:t>дня  размещения</w:t>
      </w:r>
      <w:proofErr w:type="gramEnd"/>
      <w:r w:rsidRPr="00184D0C">
        <w:rPr>
          <w:rFonts w:ascii="PT Astra Serif" w:eastAsia="Calibri" w:hAnsi="PT Astra Serif"/>
          <w:color w:val="000000"/>
          <w:sz w:val="20"/>
          <w:szCs w:val="20"/>
        </w:rPr>
        <w:t xml:space="preserve">  протокола рассмотрения заявок на участие в электронном аукционе в случае, если электронный аукцион  признан несостоявшимся, либо протокола о результатах электронного аукциона на официальном сайте.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19. Уполномоченный на принятие правового акта о проведении аукциона</w:t>
      </w:r>
      <w:r>
        <w:rPr>
          <w:rFonts w:ascii="PT Astra Serif" w:hAnsi="PT Astra Serif"/>
          <w:sz w:val="20"/>
          <w:szCs w:val="20"/>
          <w:lang w:eastAsia="en-US"/>
        </w:rPr>
        <w:t>,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решения об отказе в проведении аукциона, сообщение об отказе в проведении аукциона размещается организатором аукциона на Официальном сайте Российской Федерации для размещения информации о проведении торгов www.torgi.gov.ru, на электронной торговой площадке АО «</w:t>
      </w:r>
      <w:r w:rsidRPr="00184D0C">
        <w:rPr>
          <w:rFonts w:ascii="PT Astra Serif" w:eastAsia="Arial" w:hAnsi="PT Astra Serif"/>
          <w:color w:val="000000"/>
          <w:sz w:val="20"/>
          <w:szCs w:val="20"/>
          <w:lang w:eastAsia="en-US"/>
        </w:rPr>
        <w:t>Единая электронная торговая площадка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» по адресу в сети интернет </w:t>
      </w:r>
      <w:hyperlink r:id="rId12" w:history="1">
        <w:r w:rsidRPr="00184D0C">
          <w:rPr>
            <w:rFonts w:ascii="PT Astra Serif" w:hAnsi="PT Astra Serif"/>
            <w:color w:val="0000FF"/>
            <w:sz w:val="20"/>
            <w:szCs w:val="20"/>
            <w:u w:val="single"/>
            <w:lang w:eastAsia="en-US"/>
          </w:rPr>
          <w:t>www.roseltorg.ru</w:t>
        </w:r>
      </w:hyperlink>
      <w:r w:rsidRPr="00184D0C">
        <w:rPr>
          <w:rFonts w:ascii="PT Astra Serif" w:hAnsi="PT Astra Serif"/>
          <w:sz w:val="20"/>
          <w:szCs w:val="20"/>
          <w:lang w:eastAsia="en-US"/>
        </w:rPr>
        <w:t xml:space="preserve"> и на официальном сайте </w:t>
      </w:r>
      <w:r w:rsidRPr="00184D0C">
        <w:rPr>
          <w:bCs/>
          <w:sz w:val="20"/>
          <w:szCs w:val="20"/>
        </w:rPr>
        <w:t xml:space="preserve">Администрации муниципального образования </w:t>
      </w:r>
      <w:proofErr w:type="spellStart"/>
      <w:r w:rsidRPr="00184D0C">
        <w:rPr>
          <w:bCs/>
          <w:sz w:val="20"/>
          <w:szCs w:val="20"/>
        </w:rPr>
        <w:t>Тушнинское</w:t>
      </w:r>
      <w:proofErr w:type="spellEnd"/>
      <w:r w:rsidRPr="00184D0C">
        <w:rPr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</w:rPr>
        <w:t>Сенгилеевского</w:t>
      </w:r>
      <w:proofErr w:type="spellEnd"/>
      <w:r w:rsidRPr="00184D0C">
        <w:rPr>
          <w:bCs/>
          <w:sz w:val="20"/>
          <w:szCs w:val="20"/>
        </w:rPr>
        <w:t xml:space="preserve"> района Ульяновской области</w:t>
      </w:r>
      <w:r w:rsidRPr="00184D0C">
        <w:rPr>
          <w:sz w:val="20"/>
          <w:szCs w:val="20"/>
        </w:rPr>
        <w:t xml:space="preserve"> </w:t>
      </w:r>
      <w:hyperlink r:id="rId13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в течение трех дней со дня принятия такого решения</w:t>
      </w:r>
      <w:r>
        <w:rPr>
          <w:rFonts w:ascii="PT Astra Serif" w:hAnsi="PT Astra Serif"/>
          <w:sz w:val="20"/>
          <w:szCs w:val="20"/>
          <w:lang w:eastAsia="en-US"/>
        </w:rPr>
        <w:t>, согласно п. 8 ст. 39.11 ЗК РФ</w:t>
      </w:r>
      <w:r w:rsidRPr="00184D0C">
        <w:rPr>
          <w:rFonts w:ascii="PT Astra Serif" w:hAnsi="PT Astra Serif"/>
          <w:sz w:val="20"/>
          <w:szCs w:val="20"/>
          <w:lang w:eastAsia="en-US"/>
        </w:rPr>
        <w:t>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i/>
          <w:color w:val="FF0000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Электронная торговая площадка направляет уведомления участникам аукциона об отказе в проведении аукциона в день размещения организатором аукциона сообщения об отказе в проведении аукциона и осуществляет возврат задатков участникам аукциона.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20. Организатор аукциона вправе принять решение о внесении изменений в извещение о проведении аукциона или документацию об аукционе не позднее чем за 5 (пять) дней до даты окончания срока подачи заявок на участие в аукционе.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>При этом срок подачи заявок на участие в аукционе должен быть продлен таким образом, чтобы с даты размещения информации о внесенных изменениях в извещение и (или) документацию об аукционе до даты окончания срока подачи заявок на участие в аукционе составлял не менее 15 дней.</w:t>
      </w:r>
    </w:p>
    <w:p w:rsidR="006065DA" w:rsidRPr="00184D0C" w:rsidRDefault="006065DA" w:rsidP="006065DA">
      <w:pPr>
        <w:ind w:firstLine="284"/>
        <w:jc w:val="both"/>
        <w:rPr>
          <w:rFonts w:ascii="PT Astra Serif" w:hAnsi="PT Astra Serif"/>
          <w:sz w:val="20"/>
          <w:szCs w:val="20"/>
          <w:lang w:eastAsia="en-US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Сообщение о внесении изменений в извещение о проведении аукциона или документацию об аукционе размещается </w:t>
      </w:r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на Официальном сайте Российской Федерации для размещения информации о торгах </w:t>
      </w:r>
      <w:hyperlink r:id="rId14" w:history="1"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www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torgi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gov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eastAsia="en-US"/>
          </w:rPr>
          <w:t>.</w:t>
        </w:r>
        <w:r w:rsidRPr="00184D0C">
          <w:rPr>
            <w:rFonts w:ascii="PT Astra Serif" w:hAnsi="PT Astra Serif"/>
            <w:bCs/>
            <w:color w:val="0000FF"/>
            <w:sz w:val="20"/>
            <w:szCs w:val="20"/>
            <w:u w:val="single"/>
            <w:lang w:val="en-US" w:eastAsia="en-US"/>
          </w:rPr>
          <w:t>ru</w:t>
        </w:r>
      </w:hyperlink>
      <w:r w:rsidRPr="00184D0C">
        <w:rPr>
          <w:rFonts w:ascii="PT Astra Serif" w:hAnsi="PT Astra Serif"/>
          <w:bCs/>
          <w:sz w:val="20"/>
          <w:szCs w:val="20"/>
          <w:lang w:eastAsia="en-US"/>
        </w:rPr>
        <w:t xml:space="preserve">, </w:t>
      </w:r>
      <w:r w:rsidRPr="00184D0C">
        <w:rPr>
          <w:rFonts w:ascii="PT Astra Serif" w:hAnsi="PT Astra Serif"/>
          <w:sz w:val="20"/>
          <w:szCs w:val="20"/>
          <w:lang w:eastAsia="en-US"/>
        </w:rPr>
        <w:t>на электронной торговой площадке АО «</w:t>
      </w:r>
      <w:r w:rsidRPr="00184D0C">
        <w:rPr>
          <w:rFonts w:ascii="PT Astra Serif" w:eastAsia="Arial" w:hAnsi="PT Astra Serif"/>
          <w:color w:val="000000"/>
          <w:sz w:val="20"/>
          <w:szCs w:val="20"/>
          <w:lang w:eastAsia="en-US"/>
        </w:rPr>
        <w:t>Единая электронная торговая площадка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» по адресу в сети интернет </w:t>
      </w:r>
      <w:hyperlink r:id="rId15" w:history="1">
        <w:r w:rsidRPr="00184D0C">
          <w:rPr>
            <w:rFonts w:ascii="PT Astra Serif" w:hAnsi="PT Astra Serif"/>
            <w:color w:val="0000FF"/>
            <w:sz w:val="20"/>
            <w:szCs w:val="20"/>
            <w:u w:val="single"/>
            <w:lang w:eastAsia="en-US"/>
          </w:rPr>
          <w:t>www.roseltorg.ru</w:t>
        </w:r>
      </w:hyperlink>
      <w:r w:rsidRPr="00184D0C">
        <w:rPr>
          <w:rFonts w:ascii="PT Astra Serif" w:hAnsi="PT Astra Serif"/>
          <w:sz w:val="20"/>
          <w:szCs w:val="20"/>
          <w:lang w:eastAsia="en-US"/>
        </w:rPr>
        <w:t xml:space="preserve">,  на официальном сайте </w:t>
      </w:r>
      <w:r w:rsidRPr="00184D0C">
        <w:rPr>
          <w:bCs/>
          <w:sz w:val="20"/>
          <w:szCs w:val="20"/>
        </w:rPr>
        <w:t>Администраци</w:t>
      </w:r>
      <w:r w:rsidRPr="00184D0C">
        <w:rPr>
          <w:bCs/>
          <w:sz w:val="20"/>
          <w:szCs w:val="22"/>
        </w:rPr>
        <w:t>и</w:t>
      </w:r>
      <w:r w:rsidRPr="00184D0C">
        <w:rPr>
          <w:bCs/>
          <w:sz w:val="20"/>
          <w:szCs w:val="20"/>
        </w:rPr>
        <w:t xml:space="preserve"> муниципального образования </w:t>
      </w:r>
      <w:proofErr w:type="spellStart"/>
      <w:r w:rsidRPr="00184D0C">
        <w:rPr>
          <w:bCs/>
          <w:sz w:val="20"/>
          <w:szCs w:val="20"/>
        </w:rPr>
        <w:t>Тушнинское</w:t>
      </w:r>
      <w:proofErr w:type="spellEnd"/>
      <w:r w:rsidRPr="00184D0C">
        <w:rPr>
          <w:bCs/>
          <w:sz w:val="20"/>
          <w:szCs w:val="20"/>
        </w:rPr>
        <w:t xml:space="preserve"> сельское поселение </w:t>
      </w:r>
      <w:proofErr w:type="spellStart"/>
      <w:r w:rsidRPr="00184D0C">
        <w:rPr>
          <w:bCs/>
          <w:sz w:val="20"/>
          <w:szCs w:val="20"/>
        </w:rPr>
        <w:t>Сенгилеевского</w:t>
      </w:r>
      <w:proofErr w:type="spellEnd"/>
      <w:r w:rsidRPr="00184D0C">
        <w:rPr>
          <w:bCs/>
          <w:sz w:val="20"/>
          <w:szCs w:val="20"/>
        </w:rPr>
        <w:t xml:space="preserve"> района Ульяновской области</w:t>
      </w:r>
      <w:r w:rsidRPr="00184D0C">
        <w:rPr>
          <w:sz w:val="20"/>
          <w:szCs w:val="20"/>
        </w:rPr>
        <w:t xml:space="preserve">. </w:t>
      </w:r>
      <w:r w:rsidRPr="00184D0C">
        <w:rPr>
          <w:rFonts w:ascii="PT Astra Serif" w:hAnsi="PT Astra Serif"/>
          <w:sz w:val="20"/>
          <w:szCs w:val="22"/>
          <w:lang w:eastAsia="en-US"/>
        </w:rPr>
        <w:t xml:space="preserve">в сети «Интернет» </w:t>
      </w:r>
      <w:hyperlink r:id="rId16" w:tgtFrame="_blank" w:history="1">
        <w:r w:rsidRPr="00184D0C">
          <w:rPr>
            <w:color w:val="0000FF"/>
            <w:sz w:val="20"/>
            <w:szCs w:val="20"/>
            <w:u w:val="single"/>
            <w:shd w:val="clear" w:color="auto" w:fill="FFFFFF"/>
            <w:lang w:eastAsia="en-US"/>
          </w:rPr>
          <w:t>https://tushninskoe-r73.gosweb.gosuslugi.ru/</w:t>
        </w:r>
      </w:hyperlink>
      <w:r w:rsidRPr="00184D0C">
        <w:rPr>
          <w:rFonts w:ascii="PT Astra Serif" w:hAnsi="PT Astra Serif" w:cs="Arial CYR"/>
          <w:color w:val="000000"/>
          <w:sz w:val="20"/>
          <w:szCs w:val="20"/>
          <w:lang w:eastAsia="en-US"/>
        </w:rPr>
        <w:t xml:space="preserve"> 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</w:p>
    <w:p w:rsidR="006065DA" w:rsidRDefault="006065DA" w:rsidP="006065DA">
      <w:pPr>
        <w:ind w:firstLine="284"/>
        <w:jc w:val="both"/>
        <w:rPr>
          <w:b/>
          <w:bCs/>
          <w:color w:val="000000"/>
          <w:sz w:val="20"/>
          <w:szCs w:val="20"/>
        </w:rPr>
      </w:pPr>
      <w:r w:rsidRPr="00184D0C">
        <w:rPr>
          <w:rFonts w:ascii="PT Astra Serif" w:hAnsi="PT Astra Serif"/>
          <w:sz w:val="20"/>
          <w:szCs w:val="20"/>
          <w:lang w:eastAsia="en-US"/>
        </w:rPr>
        <w:t xml:space="preserve">21. </w:t>
      </w:r>
      <w:r w:rsidRPr="00184D0C">
        <w:rPr>
          <w:rFonts w:ascii="PT Astra Serif" w:eastAsia="Calibri" w:hAnsi="PT Astra Serif"/>
          <w:sz w:val="20"/>
          <w:szCs w:val="20"/>
        </w:rPr>
        <w:t>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</w:t>
      </w:r>
      <w:r w:rsidRPr="00184D0C">
        <w:rPr>
          <w:rFonts w:ascii="PT Astra Serif" w:hAnsi="PT Astra Serif"/>
          <w:sz w:val="20"/>
          <w:szCs w:val="20"/>
          <w:lang w:eastAsia="en-US"/>
        </w:rPr>
        <w:t xml:space="preserve"> </w:t>
      </w:r>
      <w:r w:rsidR="006751A1">
        <w:rPr>
          <w:rFonts w:ascii="PT Astra Serif" w:hAnsi="PT Astra Serif"/>
          <w:sz w:val="20"/>
          <w:szCs w:val="20"/>
          <w:lang w:eastAsia="en-US"/>
        </w:rPr>
        <w:t>нет</w:t>
      </w:r>
      <w:bookmarkStart w:id="0" w:name="_GoBack"/>
      <w:bookmarkEnd w:id="0"/>
    </w:p>
    <w:p w:rsidR="00EB09EA" w:rsidRPr="006065DA" w:rsidRDefault="00EB09EA" w:rsidP="006065DA"/>
    <w:sectPr w:rsidR="00EB09EA" w:rsidRPr="006065DA" w:rsidSect="00692ED5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5E"/>
    <w:rsid w:val="00001F5C"/>
    <w:rsid w:val="00007276"/>
    <w:rsid w:val="000072BF"/>
    <w:rsid w:val="00007CF6"/>
    <w:rsid w:val="00010D4B"/>
    <w:rsid w:val="0001307F"/>
    <w:rsid w:val="000131F4"/>
    <w:rsid w:val="00015171"/>
    <w:rsid w:val="00015C47"/>
    <w:rsid w:val="00020636"/>
    <w:rsid w:val="00021990"/>
    <w:rsid w:val="00022B66"/>
    <w:rsid w:val="00024CDB"/>
    <w:rsid w:val="000256C3"/>
    <w:rsid w:val="00025AA0"/>
    <w:rsid w:val="000274D9"/>
    <w:rsid w:val="000329FF"/>
    <w:rsid w:val="000339DA"/>
    <w:rsid w:val="00035D4C"/>
    <w:rsid w:val="00036AE4"/>
    <w:rsid w:val="00036E3D"/>
    <w:rsid w:val="00037FED"/>
    <w:rsid w:val="000400CB"/>
    <w:rsid w:val="00040787"/>
    <w:rsid w:val="00040FB1"/>
    <w:rsid w:val="000429D7"/>
    <w:rsid w:val="000436B4"/>
    <w:rsid w:val="000453D9"/>
    <w:rsid w:val="00046AA8"/>
    <w:rsid w:val="00056B89"/>
    <w:rsid w:val="00057D17"/>
    <w:rsid w:val="00060EA9"/>
    <w:rsid w:val="0006317B"/>
    <w:rsid w:val="000643F8"/>
    <w:rsid w:val="00064A05"/>
    <w:rsid w:val="00065CDD"/>
    <w:rsid w:val="00072B36"/>
    <w:rsid w:val="000753EA"/>
    <w:rsid w:val="000756EF"/>
    <w:rsid w:val="00076E98"/>
    <w:rsid w:val="00077B2A"/>
    <w:rsid w:val="00077EDD"/>
    <w:rsid w:val="000813B2"/>
    <w:rsid w:val="00082947"/>
    <w:rsid w:val="00082B49"/>
    <w:rsid w:val="00083318"/>
    <w:rsid w:val="000874CE"/>
    <w:rsid w:val="0009005B"/>
    <w:rsid w:val="00092533"/>
    <w:rsid w:val="00096299"/>
    <w:rsid w:val="00097227"/>
    <w:rsid w:val="00097726"/>
    <w:rsid w:val="000A0DEA"/>
    <w:rsid w:val="000A3112"/>
    <w:rsid w:val="000A3353"/>
    <w:rsid w:val="000A372E"/>
    <w:rsid w:val="000A37A9"/>
    <w:rsid w:val="000A40E5"/>
    <w:rsid w:val="000A7896"/>
    <w:rsid w:val="000A7C97"/>
    <w:rsid w:val="000B02B3"/>
    <w:rsid w:val="000B09D2"/>
    <w:rsid w:val="000B0D64"/>
    <w:rsid w:val="000B1A9A"/>
    <w:rsid w:val="000B54F2"/>
    <w:rsid w:val="000B69D4"/>
    <w:rsid w:val="000B6F63"/>
    <w:rsid w:val="000C0667"/>
    <w:rsid w:val="000C1716"/>
    <w:rsid w:val="000C3E6E"/>
    <w:rsid w:val="000C4C1E"/>
    <w:rsid w:val="000C5A8F"/>
    <w:rsid w:val="000C63DF"/>
    <w:rsid w:val="000D01B1"/>
    <w:rsid w:val="000D0258"/>
    <w:rsid w:val="000D1320"/>
    <w:rsid w:val="000D1884"/>
    <w:rsid w:val="000D6F2E"/>
    <w:rsid w:val="000D7258"/>
    <w:rsid w:val="000E1001"/>
    <w:rsid w:val="000E2DD1"/>
    <w:rsid w:val="000E6B8E"/>
    <w:rsid w:val="000E6CAD"/>
    <w:rsid w:val="000E7F11"/>
    <w:rsid w:val="000F0EBA"/>
    <w:rsid w:val="000F2B8B"/>
    <w:rsid w:val="000F5180"/>
    <w:rsid w:val="000F7079"/>
    <w:rsid w:val="001049B5"/>
    <w:rsid w:val="00106346"/>
    <w:rsid w:val="0010673D"/>
    <w:rsid w:val="00106CCF"/>
    <w:rsid w:val="00106CF4"/>
    <w:rsid w:val="00107EB2"/>
    <w:rsid w:val="00113A2D"/>
    <w:rsid w:val="00116152"/>
    <w:rsid w:val="00116823"/>
    <w:rsid w:val="00121469"/>
    <w:rsid w:val="0012178F"/>
    <w:rsid w:val="00123196"/>
    <w:rsid w:val="00124101"/>
    <w:rsid w:val="00125911"/>
    <w:rsid w:val="00125B44"/>
    <w:rsid w:val="00127E6F"/>
    <w:rsid w:val="001303BC"/>
    <w:rsid w:val="0013136B"/>
    <w:rsid w:val="00131F83"/>
    <w:rsid w:val="00132929"/>
    <w:rsid w:val="00132DAE"/>
    <w:rsid w:val="001348E7"/>
    <w:rsid w:val="001378D1"/>
    <w:rsid w:val="001414A2"/>
    <w:rsid w:val="001422BF"/>
    <w:rsid w:val="00143DAE"/>
    <w:rsid w:val="001453D7"/>
    <w:rsid w:val="00153F29"/>
    <w:rsid w:val="00156A10"/>
    <w:rsid w:val="00160AD1"/>
    <w:rsid w:val="00161A00"/>
    <w:rsid w:val="0016252E"/>
    <w:rsid w:val="001700AF"/>
    <w:rsid w:val="00170533"/>
    <w:rsid w:val="00172974"/>
    <w:rsid w:val="001734FB"/>
    <w:rsid w:val="001752B1"/>
    <w:rsid w:val="00175C62"/>
    <w:rsid w:val="0018007F"/>
    <w:rsid w:val="00180679"/>
    <w:rsid w:val="00180F8B"/>
    <w:rsid w:val="001843FA"/>
    <w:rsid w:val="0018538F"/>
    <w:rsid w:val="001861F5"/>
    <w:rsid w:val="0018620C"/>
    <w:rsid w:val="00186CF5"/>
    <w:rsid w:val="001900DF"/>
    <w:rsid w:val="00192253"/>
    <w:rsid w:val="00192D17"/>
    <w:rsid w:val="001949C1"/>
    <w:rsid w:val="001976AE"/>
    <w:rsid w:val="001A03C9"/>
    <w:rsid w:val="001A0465"/>
    <w:rsid w:val="001A10A1"/>
    <w:rsid w:val="001A11B8"/>
    <w:rsid w:val="001A2401"/>
    <w:rsid w:val="001A3C93"/>
    <w:rsid w:val="001A6044"/>
    <w:rsid w:val="001A6797"/>
    <w:rsid w:val="001B17D4"/>
    <w:rsid w:val="001B3BBC"/>
    <w:rsid w:val="001B6394"/>
    <w:rsid w:val="001C125F"/>
    <w:rsid w:val="001C1340"/>
    <w:rsid w:val="001C1AA9"/>
    <w:rsid w:val="001C3828"/>
    <w:rsid w:val="001C68DD"/>
    <w:rsid w:val="001C7881"/>
    <w:rsid w:val="001D0EF5"/>
    <w:rsid w:val="001D1148"/>
    <w:rsid w:val="001D3A54"/>
    <w:rsid w:val="001D45B5"/>
    <w:rsid w:val="001D5C5D"/>
    <w:rsid w:val="001E1C91"/>
    <w:rsid w:val="001E392F"/>
    <w:rsid w:val="001E3FDF"/>
    <w:rsid w:val="001E4B2C"/>
    <w:rsid w:val="001E58B0"/>
    <w:rsid w:val="001E5957"/>
    <w:rsid w:val="001E6984"/>
    <w:rsid w:val="001E74D8"/>
    <w:rsid w:val="001F07DF"/>
    <w:rsid w:val="001F1A6F"/>
    <w:rsid w:val="001F2C5E"/>
    <w:rsid w:val="001F4072"/>
    <w:rsid w:val="001F511C"/>
    <w:rsid w:val="001F5637"/>
    <w:rsid w:val="00200567"/>
    <w:rsid w:val="00201223"/>
    <w:rsid w:val="00201E1B"/>
    <w:rsid w:val="002021D9"/>
    <w:rsid w:val="00202621"/>
    <w:rsid w:val="00203167"/>
    <w:rsid w:val="00204798"/>
    <w:rsid w:val="00204C46"/>
    <w:rsid w:val="00204EB0"/>
    <w:rsid w:val="002058EF"/>
    <w:rsid w:val="00206386"/>
    <w:rsid w:val="00213C23"/>
    <w:rsid w:val="00213EBA"/>
    <w:rsid w:val="00215214"/>
    <w:rsid w:val="002155D1"/>
    <w:rsid w:val="00223093"/>
    <w:rsid w:val="00224529"/>
    <w:rsid w:val="0022488B"/>
    <w:rsid w:val="0022592B"/>
    <w:rsid w:val="00225E3C"/>
    <w:rsid w:val="00226600"/>
    <w:rsid w:val="002271D5"/>
    <w:rsid w:val="00227BE5"/>
    <w:rsid w:val="002303D6"/>
    <w:rsid w:val="00230C97"/>
    <w:rsid w:val="002312A1"/>
    <w:rsid w:val="00233973"/>
    <w:rsid w:val="00233CAB"/>
    <w:rsid w:val="0023526C"/>
    <w:rsid w:val="00235BFE"/>
    <w:rsid w:val="00237355"/>
    <w:rsid w:val="00241494"/>
    <w:rsid w:val="00243229"/>
    <w:rsid w:val="00244E72"/>
    <w:rsid w:val="00245494"/>
    <w:rsid w:val="00245615"/>
    <w:rsid w:val="00245627"/>
    <w:rsid w:val="00246B78"/>
    <w:rsid w:val="00250338"/>
    <w:rsid w:val="00252B3C"/>
    <w:rsid w:val="00252ED7"/>
    <w:rsid w:val="0025588D"/>
    <w:rsid w:val="002559F3"/>
    <w:rsid w:val="00255A62"/>
    <w:rsid w:val="0025714D"/>
    <w:rsid w:val="00257990"/>
    <w:rsid w:val="00262A31"/>
    <w:rsid w:val="00265619"/>
    <w:rsid w:val="002675D2"/>
    <w:rsid w:val="00267A6A"/>
    <w:rsid w:val="00270109"/>
    <w:rsid w:val="00270DF4"/>
    <w:rsid w:val="00273808"/>
    <w:rsid w:val="00275C5A"/>
    <w:rsid w:val="002808D3"/>
    <w:rsid w:val="002849DA"/>
    <w:rsid w:val="00285C29"/>
    <w:rsid w:val="002870B8"/>
    <w:rsid w:val="00290752"/>
    <w:rsid w:val="0029116C"/>
    <w:rsid w:val="00291B12"/>
    <w:rsid w:val="002923E0"/>
    <w:rsid w:val="00292786"/>
    <w:rsid w:val="002955B1"/>
    <w:rsid w:val="00295DBA"/>
    <w:rsid w:val="002A1AA3"/>
    <w:rsid w:val="002A2C83"/>
    <w:rsid w:val="002A3079"/>
    <w:rsid w:val="002A3658"/>
    <w:rsid w:val="002A5EFD"/>
    <w:rsid w:val="002A5F89"/>
    <w:rsid w:val="002A67F7"/>
    <w:rsid w:val="002B05B9"/>
    <w:rsid w:val="002B32BE"/>
    <w:rsid w:val="002C0C96"/>
    <w:rsid w:val="002C1808"/>
    <w:rsid w:val="002C3A6F"/>
    <w:rsid w:val="002C3CBE"/>
    <w:rsid w:val="002C40DD"/>
    <w:rsid w:val="002C50F3"/>
    <w:rsid w:val="002C6721"/>
    <w:rsid w:val="002C7175"/>
    <w:rsid w:val="002D1FBA"/>
    <w:rsid w:val="002D22B3"/>
    <w:rsid w:val="002D4510"/>
    <w:rsid w:val="002D4908"/>
    <w:rsid w:val="002D4BF7"/>
    <w:rsid w:val="002D6476"/>
    <w:rsid w:val="002D7114"/>
    <w:rsid w:val="002E0ECF"/>
    <w:rsid w:val="002E1573"/>
    <w:rsid w:val="002E1595"/>
    <w:rsid w:val="002E18C8"/>
    <w:rsid w:val="002E1CAE"/>
    <w:rsid w:val="002F28CB"/>
    <w:rsid w:val="002F49FD"/>
    <w:rsid w:val="002F663B"/>
    <w:rsid w:val="002F715F"/>
    <w:rsid w:val="0030243B"/>
    <w:rsid w:val="00303838"/>
    <w:rsid w:val="00303C93"/>
    <w:rsid w:val="003044B7"/>
    <w:rsid w:val="003059EA"/>
    <w:rsid w:val="00305C2A"/>
    <w:rsid w:val="0031177C"/>
    <w:rsid w:val="00312FB9"/>
    <w:rsid w:val="0031426F"/>
    <w:rsid w:val="0031468A"/>
    <w:rsid w:val="00314B39"/>
    <w:rsid w:val="00315415"/>
    <w:rsid w:val="003206C6"/>
    <w:rsid w:val="0032203B"/>
    <w:rsid w:val="00326710"/>
    <w:rsid w:val="00327210"/>
    <w:rsid w:val="003276EF"/>
    <w:rsid w:val="00330861"/>
    <w:rsid w:val="003311AE"/>
    <w:rsid w:val="003323D7"/>
    <w:rsid w:val="003336A6"/>
    <w:rsid w:val="00334DF8"/>
    <w:rsid w:val="00340B21"/>
    <w:rsid w:val="00341AEA"/>
    <w:rsid w:val="003423AE"/>
    <w:rsid w:val="00342B99"/>
    <w:rsid w:val="00345DBA"/>
    <w:rsid w:val="003469A1"/>
    <w:rsid w:val="00350BCB"/>
    <w:rsid w:val="00351B5B"/>
    <w:rsid w:val="00351B60"/>
    <w:rsid w:val="00352BBB"/>
    <w:rsid w:val="0035405F"/>
    <w:rsid w:val="00360925"/>
    <w:rsid w:val="00360E01"/>
    <w:rsid w:val="00361371"/>
    <w:rsid w:val="00361619"/>
    <w:rsid w:val="00361C99"/>
    <w:rsid w:val="003630A8"/>
    <w:rsid w:val="00363156"/>
    <w:rsid w:val="00364B3D"/>
    <w:rsid w:val="003650B7"/>
    <w:rsid w:val="003654EC"/>
    <w:rsid w:val="003659CA"/>
    <w:rsid w:val="00365D53"/>
    <w:rsid w:val="00366D8E"/>
    <w:rsid w:val="00366E6C"/>
    <w:rsid w:val="00372459"/>
    <w:rsid w:val="00373B77"/>
    <w:rsid w:val="0037415A"/>
    <w:rsid w:val="003741CA"/>
    <w:rsid w:val="00375413"/>
    <w:rsid w:val="0037556B"/>
    <w:rsid w:val="00375DC6"/>
    <w:rsid w:val="00380CC6"/>
    <w:rsid w:val="00381397"/>
    <w:rsid w:val="00382654"/>
    <w:rsid w:val="0038635D"/>
    <w:rsid w:val="003924EE"/>
    <w:rsid w:val="003926DC"/>
    <w:rsid w:val="003966F8"/>
    <w:rsid w:val="0039685F"/>
    <w:rsid w:val="00397061"/>
    <w:rsid w:val="00397FE6"/>
    <w:rsid w:val="003A184D"/>
    <w:rsid w:val="003A3FAC"/>
    <w:rsid w:val="003A3FE3"/>
    <w:rsid w:val="003A5ECC"/>
    <w:rsid w:val="003B0320"/>
    <w:rsid w:val="003B0734"/>
    <w:rsid w:val="003B0764"/>
    <w:rsid w:val="003B07CC"/>
    <w:rsid w:val="003B3022"/>
    <w:rsid w:val="003B43D2"/>
    <w:rsid w:val="003B51E5"/>
    <w:rsid w:val="003B6817"/>
    <w:rsid w:val="003B7D5E"/>
    <w:rsid w:val="003C1A9E"/>
    <w:rsid w:val="003C2173"/>
    <w:rsid w:val="003C5FCF"/>
    <w:rsid w:val="003C767F"/>
    <w:rsid w:val="003D0401"/>
    <w:rsid w:val="003D353C"/>
    <w:rsid w:val="003D3C02"/>
    <w:rsid w:val="003D5149"/>
    <w:rsid w:val="003E1AE6"/>
    <w:rsid w:val="003E1F4A"/>
    <w:rsid w:val="003E3EF6"/>
    <w:rsid w:val="003E5914"/>
    <w:rsid w:val="003F00FF"/>
    <w:rsid w:val="003F0758"/>
    <w:rsid w:val="003F0BBD"/>
    <w:rsid w:val="003F6C19"/>
    <w:rsid w:val="003F6E36"/>
    <w:rsid w:val="00400B3A"/>
    <w:rsid w:val="00404B26"/>
    <w:rsid w:val="00404E5A"/>
    <w:rsid w:val="0040572F"/>
    <w:rsid w:val="00405AA8"/>
    <w:rsid w:val="00405C94"/>
    <w:rsid w:val="00407398"/>
    <w:rsid w:val="0040742E"/>
    <w:rsid w:val="0041092A"/>
    <w:rsid w:val="004112E6"/>
    <w:rsid w:val="00412968"/>
    <w:rsid w:val="004179CA"/>
    <w:rsid w:val="00420CA9"/>
    <w:rsid w:val="00422067"/>
    <w:rsid w:val="00422204"/>
    <w:rsid w:val="004235A5"/>
    <w:rsid w:val="0042384D"/>
    <w:rsid w:val="004277D0"/>
    <w:rsid w:val="0042796F"/>
    <w:rsid w:val="004310BD"/>
    <w:rsid w:val="0043240B"/>
    <w:rsid w:val="00435FF5"/>
    <w:rsid w:val="00436A6E"/>
    <w:rsid w:val="004423F0"/>
    <w:rsid w:val="00442BA9"/>
    <w:rsid w:val="0044643D"/>
    <w:rsid w:val="004509A8"/>
    <w:rsid w:val="00450CA9"/>
    <w:rsid w:val="004527C4"/>
    <w:rsid w:val="00457C79"/>
    <w:rsid w:val="00457F88"/>
    <w:rsid w:val="004629B2"/>
    <w:rsid w:val="00462BEA"/>
    <w:rsid w:val="0046301C"/>
    <w:rsid w:val="004638C3"/>
    <w:rsid w:val="00466488"/>
    <w:rsid w:val="00466775"/>
    <w:rsid w:val="0047019F"/>
    <w:rsid w:val="004703D6"/>
    <w:rsid w:val="00470593"/>
    <w:rsid w:val="00472032"/>
    <w:rsid w:val="004738A2"/>
    <w:rsid w:val="004759C7"/>
    <w:rsid w:val="0047607F"/>
    <w:rsid w:val="004809EA"/>
    <w:rsid w:val="00480F0D"/>
    <w:rsid w:val="004814BC"/>
    <w:rsid w:val="004819CA"/>
    <w:rsid w:val="00482686"/>
    <w:rsid w:val="004834CA"/>
    <w:rsid w:val="00485E6D"/>
    <w:rsid w:val="00490AE3"/>
    <w:rsid w:val="004916BB"/>
    <w:rsid w:val="004926E0"/>
    <w:rsid w:val="00492898"/>
    <w:rsid w:val="004A1571"/>
    <w:rsid w:val="004A1A60"/>
    <w:rsid w:val="004A1CF5"/>
    <w:rsid w:val="004A66D9"/>
    <w:rsid w:val="004B04D4"/>
    <w:rsid w:val="004B4A9B"/>
    <w:rsid w:val="004B6751"/>
    <w:rsid w:val="004B71DD"/>
    <w:rsid w:val="004B7F58"/>
    <w:rsid w:val="004C0469"/>
    <w:rsid w:val="004C1AFC"/>
    <w:rsid w:val="004C2B44"/>
    <w:rsid w:val="004C3ADA"/>
    <w:rsid w:val="004C44AD"/>
    <w:rsid w:val="004C685D"/>
    <w:rsid w:val="004C68B4"/>
    <w:rsid w:val="004D15DE"/>
    <w:rsid w:val="004D64E7"/>
    <w:rsid w:val="004D665A"/>
    <w:rsid w:val="004D7B2C"/>
    <w:rsid w:val="004E0447"/>
    <w:rsid w:val="004E0C7A"/>
    <w:rsid w:val="004E1079"/>
    <w:rsid w:val="004E3391"/>
    <w:rsid w:val="004E40BD"/>
    <w:rsid w:val="004E60D2"/>
    <w:rsid w:val="004F166A"/>
    <w:rsid w:val="004F3099"/>
    <w:rsid w:val="004F50E2"/>
    <w:rsid w:val="004F6E87"/>
    <w:rsid w:val="004F7154"/>
    <w:rsid w:val="004F7F82"/>
    <w:rsid w:val="00502643"/>
    <w:rsid w:val="00502CC4"/>
    <w:rsid w:val="0050407A"/>
    <w:rsid w:val="005046B9"/>
    <w:rsid w:val="0050484C"/>
    <w:rsid w:val="005071E0"/>
    <w:rsid w:val="00512D78"/>
    <w:rsid w:val="005153C2"/>
    <w:rsid w:val="00515BB2"/>
    <w:rsid w:val="005167B3"/>
    <w:rsid w:val="00520680"/>
    <w:rsid w:val="005212CE"/>
    <w:rsid w:val="005239EC"/>
    <w:rsid w:val="005258BB"/>
    <w:rsid w:val="00526348"/>
    <w:rsid w:val="00527EC7"/>
    <w:rsid w:val="005303E5"/>
    <w:rsid w:val="00534E79"/>
    <w:rsid w:val="00535148"/>
    <w:rsid w:val="00536CE4"/>
    <w:rsid w:val="00540D95"/>
    <w:rsid w:val="00541210"/>
    <w:rsid w:val="00541214"/>
    <w:rsid w:val="00542FFD"/>
    <w:rsid w:val="00545962"/>
    <w:rsid w:val="005459CF"/>
    <w:rsid w:val="005505F3"/>
    <w:rsid w:val="00550B11"/>
    <w:rsid w:val="0055459A"/>
    <w:rsid w:val="00560DC9"/>
    <w:rsid w:val="00561638"/>
    <w:rsid w:val="0056665E"/>
    <w:rsid w:val="00567832"/>
    <w:rsid w:val="0057072B"/>
    <w:rsid w:val="005715BA"/>
    <w:rsid w:val="0057264B"/>
    <w:rsid w:val="00573322"/>
    <w:rsid w:val="005740F4"/>
    <w:rsid w:val="005746A7"/>
    <w:rsid w:val="00574CA5"/>
    <w:rsid w:val="0057512A"/>
    <w:rsid w:val="00575AEB"/>
    <w:rsid w:val="005764DE"/>
    <w:rsid w:val="0057657B"/>
    <w:rsid w:val="0057690E"/>
    <w:rsid w:val="00576F54"/>
    <w:rsid w:val="00576F9A"/>
    <w:rsid w:val="00577F47"/>
    <w:rsid w:val="00581323"/>
    <w:rsid w:val="0058190C"/>
    <w:rsid w:val="0058233A"/>
    <w:rsid w:val="005830CD"/>
    <w:rsid w:val="00584099"/>
    <w:rsid w:val="0058470A"/>
    <w:rsid w:val="0058549A"/>
    <w:rsid w:val="005901C2"/>
    <w:rsid w:val="005903C1"/>
    <w:rsid w:val="0059095D"/>
    <w:rsid w:val="00592BE5"/>
    <w:rsid w:val="00592ECE"/>
    <w:rsid w:val="00592EDB"/>
    <w:rsid w:val="0059393F"/>
    <w:rsid w:val="00593F1E"/>
    <w:rsid w:val="00594F86"/>
    <w:rsid w:val="00595B2B"/>
    <w:rsid w:val="00595D4D"/>
    <w:rsid w:val="005974A1"/>
    <w:rsid w:val="005A40C3"/>
    <w:rsid w:val="005A46B5"/>
    <w:rsid w:val="005A48C3"/>
    <w:rsid w:val="005A5344"/>
    <w:rsid w:val="005A5F17"/>
    <w:rsid w:val="005A64AA"/>
    <w:rsid w:val="005A7D02"/>
    <w:rsid w:val="005B41A8"/>
    <w:rsid w:val="005C0FBB"/>
    <w:rsid w:val="005C1CC2"/>
    <w:rsid w:val="005C3769"/>
    <w:rsid w:val="005C52C0"/>
    <w:rsid w:val="005C5BB3"/>
    <w:rsid w:val="005C6A7E"/>
    <w:rsid w:val="005D0870"/>
    <w:rsid w:val="005D25CE"/>
    <w:rsid w:val="005D37D8"/>
    <w:rsid w:val="005D3AFE"/>
    <w:rsid w:val="005D50C3"/>
    <w:rsid w:val="005D5203"/>
    <w:rsid w:val="005E0419"/>
    <w:rsid w:val="005E06ED"/>
    <w:rsid w:val="005E136E"/>
    <w:rsid w:val="005E530C"/>
    <w:rsid w:val="005E574E"/>
    <w:rsid w:val="005E6389"/>
    <w:rsid w:val="005E78F1"/>
    <w:rsid w:val="005F27CE"/>
    <w:rsid w:val="005F3EA3"/>
    <w:rsid w:val="005F59FE"/>
    <w:rsid w:val="0060328B"/>
    <w:rsid w:val="006049A2"/>
    <w:rsid w:val="00604D5B"/>
    <w:rsid w:val="00605129"/>
    <w:rsid w:val="0060549E"/>
    <w:rsid w:val="006057D1"/>
    <w:rsid w:val="006065DA"/>
    <w:rsid w:val="00607774"/>
    <w:rsid w:val="00607E48"/>
    <w:rsid w:val="00611BCD"/>
    <w:rsid w:val="006170C3"/>
    <w:rsid w:val="00620950"/>
    <w:rsid w:val="006226FF"/>
    <w:rsid w:val="00622FF1"/>
    <w:rsid w:val="00625D77"/>
    <w:rsid w:val="0062703A"/>
    <w:rsid w:val="00627D2E"/>
    <w:rsid w:val="00630C9C"/>
    <w:rsid w:val="00632E34"/>
    <w:rsid w:val="00633216"/>
    <w:rsid w:val="00636438"/>
    <w:rsid w:val="0063731D"/>
    <w:rsid w:val="00637A87"/>
    <w:rsid w:val="00641436"/>
    <w:rsid w:val="00641DB5"/>
    <w:rsid w:val="00645190"/>
    <w:rsid w:val="0064521E"/>
    <w:rsid w:val="0064699D"/>
    <w:rsid w:val="00646D98"/>
    <w:rsid w:val="00653620"/>
    <w:rsid w:val="00655550"/>
    <w:rsid w:val="00655B75"/>
    <w:rsid w:val="00655C81"/>
    <w:rsid w:val="00657030"/>
    <w:rsid w:val="0066226F"/>
    <w:rsid w:val="006625B0"/>
    <w:rsid w:val="00663DF3"/>
    <w:rsid w:val="0066526F"/>
    <w:rsid w:val="0066638C"/>
    <w:rsid w:val="00666BCF"/>
    <w:rsid w:val="00667F78"/>
    <w:rsid w:val="00670033"/>
    <w:rsid w:val="00671002"/>
    <w:rsid w:val="006734CE"/>
    <w:rsid w:val="00674ECC"/>
    <w:rsid w:val="006750F9"/>
    <w:rsid w:val="006751A1"/>
    <w:rsid w:val="0068190C"/>
    <w:rsid w:val="0068199B"/>
    <w:rsid w:val="006836AD"/>
    <w:rsid w:val="00685A0E"/>
    <w:rsid w:val="00686733"/>
    <w:rsid w:val="00687768"/>
    <w:rsid w:val="0069069C"/>
    <w:rsid w:val="00690D18"/>
    <w:rsid w:val="006915A5"/>
    <w:rsid w:val="00692D83"/>
    <w:rsid w:val="006947BD"/>
    <w:rsid w:val="0069623E"/>
    <w:rsid w:val="006A0E50"/>
    <w:rsid w:val="006A1E91"/>
    <w:rsid w:val="006A259F"/>
    <w:rsid w:val="006A2CE5"/>
    <w:rsid w:val="006A548C"/>
    <w:rsid w:val="006A688C"/>
    <w:rsid w:val="006B0616"/>
    <w:rsid w:val="006B15AC"/>
    <w:rsid w:val="006B15B6"/>
    <w:rsid w:val="006B23F1"/>
    <w:rsid w:val="006B3A34"/>
    <w:rsid w:val="006B50E9"/>
    <w:rsid w:val="006B55C5"/>
    <w:rsid w:val="006B5986"/>
    <w:rsid w:val="006B74B8"/>
    <w:rsid w:val="006C0781"/>
    <w:rsid w:val="006C1966"/>
    <w:rsid w:val="006C1ED1"/>
    <w:rsid w:val="006C2A4F"/>
    <w:rsid w:val="006C39EE"/>
    <w:rsid w:val="006C442E"/>
    <w:rsid w:val="006C5438"/>
    <w:rsid w:val="006C6333"/>
    <w:rsid w:val="006C6344"/>
    <w:rsid w:val="006C71C9"/>
    <w:rsid w:val="006D024C"/>
    <w:rsid w:val="006D027F"/>
    <w:rsid w:val="006D035E"/>
    <w:rsid w:val="006D3B2D"/>
    <w:rsid w:val="006D4808"/>
    <w:rsid w:val="006D5282"/>
    <w:rsid w:val="006D6BD7"/>
    <w:rsid w:val="006D7040"/>
    <w:rsid w:val="006D7918"/>
    <w:rsid w:val="006E09D1"/>
    <w:rsid w:val="006E0EB1"/>
    <w:rsid w:val="006E38DC"/>
    <w:rsid w:val="006E4F5F"/>
    <w:rsid w:val="006E6AAE"/>
    <w:rsid w:val="006F183B"/>
    <w:rsid w:val="006F1CD9"/>
    <w:rsid w:val="006F271A"/>
    <w:rsid w:val="006F3D98"/>
    <w:rsid w:val="006F4026"/>
    <w:rsid w:val="006F427D"/>
    <w:rsid w:val="006F4536"/>
    <w:rsid w:val="006F46E3"/>
    <w:rsid w:val="006F5096"/>
    <w:rsid w:val="006F69CD"/>
    <w:rsid w:val="007006BE"/>
    <w:rsid w:val="0070389D"/>
    <w:rsid w:val="00703B8B"/>
    <w:rsid w:val="00707795"/>
    <w:rsid w:val="00707CAF"/>
    <w:rsid w:val="007111E0"/>
    <w:rsid w:val="0071141C"/>
    <w:rsid w:val="00711523"/>
    <w:rsid w:val="00716026"/>
    <w:rsid w:val="0071615A"/>
    <w:rsid w:val="007177E5"/>
    <w:rsid w:val="007211B5"/>
    <w:rsid w:val="0072227F"/>
    <w:rsid w:val="00727D1E"/>
    <w:rsid w:val="0073093A"/>
    <w:rsid w:val="00733220"/>
    <w:rsid w:val="007335DD"/>
    <w:rsid w:val="007343E2"/>
    <w:rsid w:val="00734858"/>
    <w:rsid w:val="00735064"/>
    <w:rsid w:val="0073618F"/>
    <w:rsid w:val="00740B55"/>
    <w:rsid w:val="00745379"/>
    <w:rsid w:val="007454EE"/>
    <w:rsid w:val="00745D0C"/>
    <w:rsid w:val="00746B09"/>
    <w:rsid w:val="00747817"/>
    <w:rsid w:val="00750D65"/>
    <w:rsid w:val="0075377B"/>
    <w:rsid w:val="007546DD"/>
    <w:rsid w:val="00754C6C"/>
    <w:rsid w:val="00755F24"/>
    <w:rsid w:val="00760244"/>
    <w:rsid w:val="00761067"/>
    <w:rsid w:val="00762302"/>
    <w:rsid w:val="0076438E"/>
    <w:rsid w:val="007651A6"/>
    <w:rsid w:val="00765961"/>
    <w:rsid w:val="00770C40"/>
    <w:rsid w:val="00771023"/>
    <w:rsid w:val="007717D5"/>
    <w:rsid w:val="0077379D"/>
    <w:rsid w:val="007739DD"/>
    <w:rsid w:val="00775189"/>
    <w:rsid w:val="00775483"/>
    <w:rsid w:val="00776841"/>
    <w:rsid w:val="00776F13"/>
    <w:rsid w:val="0078173E"/>
    <w:rsid w:val="007926DD"/>
    <w:rsid w:val="00792964"/>
    <w:rsid w:val="00792E56"/>
    <w:rsid w:val="00794B96"/>
    <w:rsid w:val="0079657D"/>
    <w:rsid w:val="007966BB"/>
    <w:rsid w:val="00797A5F"/>
    <w:rsid w:val="007A01B6"/>
    <w:rsid w:val="007A1675"/>
    <w:rsid w:val="007A19A8"/>
    <w:rsid w:val="007A4F0C"/>
    <w:rsid w:val="007A5491"/>
    <w:rsid w:val="007A6439"/>
    <w:rsid w:val="007A7DCC"/>
    <w:rsid w:val="007B08C5"/>
    <w:rsid w:val="007B0A33"/>
    <w:rsid w:val="007B2E5C"/>
    <w:rsid w:val="007B352D"/>
    <w:rsid w:val="007B4A93"/>
    <w:rsid w:val="007B7EEB"/>
    <w:rsid w:val="007C103B"/>
    <w:rsid w:val="007C32AF"/>
    <w:rsid w:val="007C35E2"/>
    <w:rsid w:val="007C390A"/>
    <w:rsid w:val="007C6A25"/>
    <w:rsid w:val="007D12C7"/>
    <w:rsid w:val="007D15A4"/>
    <w:rsid w:val="007D3410"/>
    <w:rsid w:val="007D3FF8"/>
    <w:rsid w:val="007D5920"/>
    <w:rsid w:val="007E016A"/>
    <w:rsid w:val="007E1738"/>
    <w:rsid w:val="007E187B"/>
    <w:rsid w:val="007E2A0F"/>
    <w:rsid w:val="007F1D25"/>
    <w:rsid w:val="007F49C5"/>
    <w:rsid w:val="007F58D3"/>
    <w:rsid w:val="007F5911"/>
    <w:rsid w:val="007F5FFF"/>
    <w:rsid w:val="008001D9"/>
    <w:rsid w:val="00800754"/>
    <w:rsid w:val="0080254E"/>
    <w:rsid w:val="00802D9A"/>
    <w:rsid w:val="008075A0"/>
    <w:rsid w:val="008126B6"/>
    <w:rsid w:val="00812E47"/>
    <w:rsid w:val="0081506F"/>
    <w:rsid w:val="00816E10"/>
    <w:rsid w:val="008203F7"/>
    <w:rsid w:val="00821299"/>
    <w:rsid w:val="00823645"/>
    <w:rsid w:val="00825D70"/>
    <w:rsid w:val="008328D5"/>
    <w:rsid w:val="00836367"/>
    <w:rsid w:val="0083655C"/>
    <w:rsid w:val="008413B0"/>
    <w:rsid w:val="00842C97"/>
    <w:rsid w:val="0084493B"/>
    <w:rsid w:val="008455A0"/>
    <w:rsid w:val="008465BE"/>
    <w:rsid w:val="008513A0"/>
    <w:rsid w:val="00851B61"/>
    <w:rsid w:val="00853226"/>
    <w:rsid w:val="00857107"/>
    <w:rsid w:val="00860D90"/>
    <w:rsid w:val="00861A64"/>
    <w:rsid w:val="00861F9D"/>
    <w:rsid w:val="00862E6F"/>
    <w:rsid w:val="0086514E"/>
    <w:rsid w:val="00865CDD"/>
    <w:rsid w:val="00865E17"/>
    <w:rsid w:val="00866437"/>
    <w:rsid w:val="0086702F"/>
    <w:rsid w:val="0086714C"/>
    <w:rsid w:val="00867A8B"/>
    <w:rsid w:val="008715B2"/>
    <w:rsid w:val="00872AD8"/>
    <w:rsid w:val="008769F3"/>
    <w:rsid w:val="00876A7A"/>
    <w:rsid w:val="00876E20"/>
    <w:rsid w:val="00877416"/>
    <w:rsid w:val="008814FA"/>
    <w:rsid w:val="00881709"/>
    <w:rsid w:val="00881A37"/>
    <w:rsid w:val="008824F0"/>
    <w:rsid w:val="00882AD0"/>
    <w:rsid w:val="0088734D"/>
    <w:rsid w:val="008874E6"/>
    <w:rsid w:val="00887BEC"/>
    <w:rsid w:val="00887BF5"/>
    <w:rsid w:val="00892D29"/>
    <w:rsid w:val="0089592C"/>
    <w:rsid w:val="00896A27"/>
    <w:rsid w:val="008A101D"/>
    <w:rsid w:val="008A1498"/>
    <w:rsid w:val="008A211B"/>
    <w:rsid w:val="008A2E89"/>
    <w:rsid w:val="008A320D"/>
    <w:rsid w:val="008A3FCE"/>
    <w:rsid w:val="008B0BDB"/>
    <w:rsid w:val="008B30A8"/>
    <w:rsid w:val="008B4B2A"/>
    <w:rsid w:val="008B5254"/>
    <w:rsid w:val="008B5340"/>
    <w:rsid w:val="008B5840"/>
    <w:rsid w:val="008B5C47"/>
    <w:rsid w:val="008C083F"/>
    <w:rsid w:val="008C0FD0"/>
    <w:rsid w:val="008C1CE9"/>
    <w:rsid w:val="008C3771"/>
    <w:rsid w:val="008C5547"/>
    <w:rsid w:val="008C5CA6"/>
    <w:rsid w:val="008C6CA1"/>
    <w:rsid w:val="008D1881"/>
    <w:rsid w:val="008D3B3A"/>
    <w:rsid w:val="008D6935"/>
    <w:rsid w:val="008D6E4F"/>
    <w:rsid w:val="008D76B5"/>
    <w:rsid w:val="008E229F"/>
    <w:rsid w:val="008E2405"/>
    <w:rsid w:val="008E583D"/>
    <w:rsid w:val="008E7D1A"/>
    <w:rsid w:val="008F1980"/>
    <w:rsid w:val="008F1CF8"/>
    <w:rsid w:val="008F21DA"/>
    <w:rsid w:val="008F347E"/>
    <w:rsid w:val="008F469B"/>
    <w:rsid w:val="008F59E2"/>
    <w:rsid w:val="008F655F"/>
    <w:rsid w:val="008F7393"/>
    <w:rsid w:val="008F7845"/>
    <w:rsid w:val="00902523"/>
    <w:rsid w:val="00902BA2"/>
    <w:rsid w:val="00905CA8"/>
    <w:rsid w:val="00905CCE"/>
    <w:rsid w:val="009060B9"/>
    <w:rsid w:val="00907B19"/>
    <w:rsid w:val="00913FBC"/>
    <w:rsid w:val="00915586"/>
    <w:rsid w:val="009158B2"/>
    <w:rsid w:val="00915ACD"/>
    <w:rsid w:val="009163D4"/>
    <w:rsid w:val="0091777A"/>
    <w:rsid w:val="009177FE"/>
    <w:rsid w:val="009233A9"/>
    <w:rsid w:val="0092409F"/>
    <w:rsid w:val="00924FAC"/>
    <w:rsid w:val="009266B4"/>
    <w:rsid w:val="009273D1"/>
    <w:rsid w:val="00927649"/>
    <w:rsid w:val="0093013E"/>
    <w:rsid w:val="00933389"/>
    <w:rsid w:val="009336EA"/>
    <w:rsid w:val="00933D3C"/>
    <w:rsid w:val="00934AAE"/>
    <w:rsid w:val="00934C5A"/>
    <w:rsid w:val="00935529"/>
    <w:rsid w:val="009402E8"/>
    <w:rsid w:val="00941288"/>
    <w:rsid w:val="00941465"/>
    <w:rsid w:val="00943B9F"/>
    <w:rsid w:val="00945930"/>
    <w:rsid w:val="00945A14"/>
    <w:rsid w:val="00946634"/>
    <w:rsid w:val="00946D98"/>
    <w:rsid w:val="00947E74"/>
    <w:rsid w:val="00950502"/>
    <w:rsid w:val="009514FD"/>
    <w:rsid w:val="00952337"/>
    <w:rsid w:val="009531F1"/>
    <w:rsid w:val="00954F24"/>
    <w:rsid w:val="009563E3"/>
    <w:rsid w:val="00961313"/>
    <w:rsid w:val="00961B22"/>
    <w:rsid w:val="009635DE"/>
    <w:rsid w:val="00963BB4"/>
    <w:rsid w:val="00964FA8"/>
    <w:rsid w:val="00967669"/>
    <w:rsid w:val="00967F89"/>
    <w:rsid w:val="00967FBF"/>
    <w:rsid w:val="0097110D"/>
    <w:rsid w:val="009718DB"/>
    <w:rsid w:val="00971B82"/>
    <w:rsid w:val="0097280E"/>
    <w:rsid w:val="00973B64"/>
    <w:rsid w:val="00974246"/>
    <w:rsid w:val="00974A3A"/>
    <w:rsid w:val="00975309"/>
    <w:rsid w:val="00977E6A"/>
    <w:rsid w:val="0098068A"/>
    <w:rsid w:val="009807FA"/>
    <w:rsid w:val="00982D80"/>
    <w:rsid w:val="009839B5"/>
    <w:rsid w:val="009904D6"/>
    <w:rsid w:val="00990D78"/>
    <w:rsid w:val="00995C85"/>
    <w:rsid w:val="009A06CB"/>
    <w:rsid w:val="009A07A4"/>
    <w:rsid w:val="009A16EF"/>
    <w:rsid w:val="009A4AA5"/>
    <w:rsid w:val="009A6510"/>
    <w:rsid w:val="009A7370"/>
    <w:rsid w:val="009A77D7"/>
    <w:rsid w:val="009B29A9"/>
    <w:rsid w:val="009B792E"/>
    <w:rsid w:val="009C0BDB"/>
    <w:rsid w:val="009C29D4"/>
    <w:rsid w:val="009C2AAA"/>
    <w:rsid w:val="009C3742"/>
    <w:rsid w:val="009C5225"/>
    <w:rsid w:val="009D0F6C"/>
    <w:rsid w:val="009D2D01"/>
    <w:rsid w:val="009D3F20"/>
    <w:rsid w:val="009D4F5A"/>
    <w:rsid w:val="009D69CA"/>
    <w:rsid w:val="009D7BBD"/>
    <w:rsid w:val="009E14AB"/>
    <w:rsid w:val="009E2DA0"/>
    <w:rsid w:val="009E321A"/>
    <w:rsid w:val="009E4B74"/>
    <w:rsid w:val="009E4D13"/>
    <w:rsid w:val="009E4DA1"/>
    <w:rsid w:val="009E7B88"/>
    <w:rsid w:val="009F1916"/>
    <w:rsid w:val="009F39AA"/>
    <w:rsid w:val="009F600B"/>
    <w:rsid w:val="009F7531"/>
    <w:rsid w:val="00A01303"/>
    <w:rsid w:val="00A01354"/>
    <w:rsid w:val="00A0253C"/>
    <w:rsid w:val="00A03B63"/>
    <w:rsid w:val="00A04EC7"/>
    <w:rsid w:val="00A07339"/>
    <w:rsid w:val="00A075F9"/>
    <w:rsid w:val="00A07F6C"/>
    <w:rsid w:val="00A146E7"/>
    <w:rsid w:val="00A16E56"/>
    <w:rsid w:val="00A208EC"/>
    <w:rsid w:val="00A211E4"/>
    <w:rsid w:val="00A22CFF"/>
    <w:rsid w:val="00A255B2"/>
    <w:rsid w:val="00A2605B"/>
    <w:rsid w:val="00A26278"/>
    <w:rsid w:val="00A26B93"/>
    <w:rsid w:val="00A3106B"/>
    <w:rsid w:val="00A3215A"/>
    <w:rsid w:val="00A34ABC"/>
    <w:rsid w:val="00A36E59"/>
    <w:rsid w:val="00A4026E"/>
    <w:rsid w:val="00A41906"/>
    <w:rsid w:val="00A43EDD"/>
    <w:rsid w:val="00A446BF"/>
    <w:rsid w:val="00A44C1F"/>
    <w:rsid w:val="00A46138"/>
    <w:rsid w:val="00A47E48"/>
    <w:rsid w:val="00A47E5D"/>
    <w:rsid w:val="00A50865"/>
    <w:rsid w:val="00A55818"/>
    <w:rsid w:val="00A55F4D"/>
    <w:rsid w:val="00A62DAD"/>
    <w:rsid w:val="00A66A3F"/>
    <w:rsid w:val="00A7081E"/>
    <w:rsid w:val="00A72131"/>
    <w:rsid w:val="00A72BC9"/>
    <w:rsid w:val="00A73961"/>
    <w:rsid w:val="00A74A66"/>
    <w:rsid w:val="00A75529"/>
    <w:rsid w:val="00A75619"/>
    <w:rsid w:val="00A762D0"/>
    <w:rsid w:val="00A779F1"/>
    <w:rsid w:val="00A805C1"/>
    <w:rsid w:val="00A81786"/>
    <w:rsid w:val="00A82789"/>
    <w:rsid w:val="00A82798"/>
    <w:rsid w:val="00A84179"/>
    <w:rsid w:val="00A846FE"/>
    <w:rsid w:val="00A86727"/>
    <w:rsid w:val="00A87003"/>
    <w:rsid w:val="00A875FC"/>
    <w:rsid w:val="00A876CF"/>
    <w:rsid w:val="00A970C7"/>
    <w:rsid w:val="00AA0803"/>
    <w:rsid w:val="00AA0905"/>
    <w:rsid w:val="00AA26EF"/>
    <w:rsid w:val="00AA290A"/>
    <w:rsid w:val="00AA46B5"/>
    <w:rsid w:val="00AA5D99"/>
    <w:rsid w:val="00AA6491"/>
    <w:rsid w:val="00AA6A25"/>
    <w:rsid w:val="00AA7D2E"/>
    <w:rsid w:val="00AB0E78"/>
    <w:rsid w:val="00AB2383"/>
    <w:rsid w:val="00AB27C4"/>
    <w:rsid w:val="00AB548C"/>
    <w:rsid w:val="00AB5987"/>
    <w:rsid w:val="00AC0D9F"/>
    <w:rsid w:val="00AC1AAC"/>
    <w:rsid w:val="00AC1C20"/>
    <w:rsid w:val="00AC72D6"/>
    <w:rsid w:val="00AC7A20"/>
    <w:rsid w:val="00AD0C2D"/>
    <w:rsid w:val="00AD0CE6"/>
    <w:rsid w:val="00AD0FEE"/>
    <w:rsid w:val="00AD1D44"/>
    <w:rsid w:val="00AD3044"/>
    <w:rsid w:val="00AD4BBD"/>
    <w:rsid w:val="00AD5352"/>
    <w:rsid w:val="00AD67FC"/>
    <w:rsid w:val="00AE1196"/>
    <w:rsid w:val="00AE3F65"/>
    <w:rsid w:val="00AE50FE"/>
    <w:rsid w:val="00AE54E7"/>
    <w:rsid w:val="00AE6F0B"/>
    <w:rsid w:val="00AF0A7E"/>
    <w:rsid w:val="00AF1276"/>
    <w:rsid w:val="00AF1389"/>
    <w:rsid w:val="00AF1A1E"/>
    <w:rsid w:val="00AF2F51"/>
    <w:rsid w:val="00AF4A95"/>
    <w:rsid w:val="00AF4D64"/>
    <w:rsid w:val="00AF5693"/>
    <w:rsid w:val="00AF77B4"/>
    <w:rsid w:val="00B05ADF"/>
    <w:rsid w:val="00B05C21"/>
    <w:rsid w:val="00B10A2B"/>
    <w:rsid w:val="00B11405"/>
    <w:rsid w:val="00B127D5"/>
    <w:rsid w:val="00B13825"/>
    <w:rsid w:val="00B13C1D"/>
    <w:rsid w:val="00B13DF9"/>
    <w:rsid w:val="00B15A02"/>
    <w:rsid w:val="00B16CDF"/>
    <w:rsid w:val="00B174E2"/>
    <w:rsid w:val="00B21376"/>
    <w:rsid w:val="00B234B6"/>
    <w:rsid w:val="00B24209"/>
    <w:rsid w:val="00B25103"/>
    <w:rsid w:val="00B2549D"/>
    <w:rsid w:val="00B25571"/>
    <w:rsid w:val="00B26201"/>
    <w:rsid w:val="00B304B7"/>
    <w:rsid w:val="00B3147B"/>
    <w:rsid w:val="00B3276F"/>
    <w:rsid w:val="00B33382"/>
    <w:rsid w:val="00B3551D"/>
    <w:rsid w:val="00B3625B"/>
    <w:rsid w:val="00B36261"/>
    <w:rsid w:val="00B367F6"/>
    <w:rsid w:val="00B377D5"/>
    <w:rsid w:val="00B4152D"/>
    <w:rsid w:val="00B416CF"/>
    <w:rsid w:val="00B41A4F"/>
    <w:rsid w:val="00B41B00"/>
    <w:rsid w:val="00B43B93"/>
    <w:rsid w:val="00B51541"/>
    <w:rsid w:val="00B52BB1"/>
    <w:rsid w:val="00B54398"/>
    <w:rsid w:val="00B54AE4"/>
    <w:rsid w:val="00B56F41"/>
    <w:rsid w:val="00B611EF"/>
    <w:rsid w:val="00B64B3D"/>
    <w:rsid w:val="00B71AA2"/>
    <w:rsid w:val="00B730F8"/>
    <w:rsid w:val="00B73E6A"/>
    <w:rsid w:val="00B75131"/>
    <w:rsid w:val="00B7776B"/>
    <w:rsid w:val="00B810FC"/>
    <w:rsid w:val="00B83B2A"/>
    <w:rsid w:val="00B90B2A"/>
    <w:rsid w:val="00B910F3"/>
    <w:rsid w:val="00B912F9"/>
    <w:rsid w:val="00B9139F"/>
    <w:rsid w:val="00B949DF"/>
    <w:rsid w:val="00B95C6E"/>
    <w:rsid w:val="00B9714A"/>
    <w:rsid w:val="00BA0CC8"/>
    <w:rsid w:val="00BA18C0"/>
    <w:rsid w:val="00BA4777"/>
    <w:rsid w:val="00BA5763"/>
    <w:rsid w:val="00BA5A30"/>
    <w:rsid w:val="00BA703D"/>
    <w:rsid w:val="00BB1977"/>
    <w:rsid w:val="00BB40E5"/>
    <w:rsid w:val="00BB7A3F"/>
    <w:rsid w:val="00BC1D65"/>
    <w:rsid w:val="00BD0364"/>
    <w:rsid w:val="00BD0734"/>
    <w:rsid w:val="00BD0D65"/>
    <w:rsid w:val="00BD2136"/>
    <w:rsid w:val="00BD2CD3"/>
    <w:rsid w:val="00BD4405"/>
    <w:rsid w:val="00BD6B31"/>
    <w:rsid w:val="00BD702C"/>
    <w:rsid w:val="00BD7726"/>
    <w:rsid w:val="00BE1217"/>
    <w:rsid w:val="00BE1811"/>
    <w:rsid w:val="00BE20DD"/>
    <w:rsid w:val="00BE4E40"/>
    <w:rsid w:val="00BE5169"/>
    <w:rsid w:val="00BF0F66"/>
    <w:rsid w:val="00BF2071"/>
    <w:rsid w:val="00BF41CE"/>
    <w:rsid w:val="00BF42D6"/>
    <w:rsid w:val="00BF7ACB"/>
    <w:rsid w:val="00C03494"/>
    <w:rsid w:val="00C04B25"/>
    <w:rsid w:val="00C04C50"/>
    <w:rsid w:val="00C07DD5"/>
    <w:rsid w:val="00C11AE8"/>
    <w:rsid w:val="00C137F5"/>
    <w:rsid w:val="00C1579F"/>
    <w:rsid w:val="00C222BA"/>
    <w:rsid w:val="00C23E0D"/>
    <w:rsid w:val="00C24328"/>
    <w:rsid w:val="00C24CFE"/>
    <w:rsid w:val="00C26FF1"/>
    <w:rsid w:val="00C27C05"/>
    <w:rsid w:val="00C30028"/>
    <w:rsid w:val="00C30D21"/>
    <w:rsid w:val="00C32B71"/>
    <w:rsid w:val="00C33CF2"/>
    <w:rsid w:val="00C35AFD"/>
    <w:rsid w:val="00C360C8"/>
    <w:rsid w:val="00C40716"/>
    <w:rsid w:val="00C45AD4"/>
    <w:rsid w:val="00C5054A"/>
    <w:rsid w:val="00C51249"/>
    <w:rsid w:val="00C519A9"/>
    <w:rsid w:val="00C52F6D"/>
    <w:rsid w:val="00C53E73"/>
    <w:rsid w:val="00C55896"/>
    <w:rsid w:val="00C56975"/>
    <w:rsid w:val="00C579C6"/>
    <w:rsid w:val="00C61AC4"/>
    <w:rsid w:val="00C62005"/>
    <w:rsid w:val="00C632DA"/>
    <w:rsid w:val="00C65BB4"/>
    <w:rsid w:val="00C6634F"/>
    <w:rsid w:val="00C74C8F"/>
    <w:rsid w:val="00C7534F"/>
    <w:rsid w:val="00C75CE4"/>
    <w:rsid w:val="00C77436"/>
    <w:rsid w:val="00C801D5"/>
    <w:rsid w:val="00C807D9"/>
    <w:rsid w:val="00C80968"/>
    <w:rsid w:val="00C81F8E"/>
    <w:rsid w:val="00C823AB"/>
    <w:rsid w:val="00C837C7"/>
    <w:rsid w:val="00C8504B"/>
    <w:rsid w:val="00C85306"/>
    <w:rsid w:val="00C85DBE"/>
    <w:rsid w:val="00C8688B"/>
    <w:rsid w:val="00C934B6"/>
    <w:rsid w:val="00C94794"/>
    <w:rsid w:val="00C95A99"/>
    <w:rsid w:val="00C95B7B"/>
    <w:rsid w:val="00CA0E6C"/>
    <w:rsid w:val="00CA3E23"/>
    <w:rsid w:val="00CA4960"/>
    <w:rsid w:val="00CA5FFC"/>
    <w:rsid w:val="00CA6F2C"/>
    <w:rsid w:val="00CA73D8"/>
    <w:rsid w:val="00CA7B41"/>
    <w:rsid w:val="00CB08BE"/>
    <w:rsid w:val="00CB1A90"/>
    <w:rsid w:val="00CB27F8"/>
    <w:rsid w:val="00CB54C4"/>
    <w:rsid w:val="00CB6293"/>
    <w:rsid w:val="00CB649B"/>
    <w:rsid w:val="00CC0A52"/>
    <w:rsid w:val="00CC13C5"/>
    <w:rsid w:val="00CC1527"/>
    <w:rsid w:val="00CC6331"/>
    <w:rsid w:val="00CD1E6D"/>
    <w:rsid w:val="00CD33DA"/>
    <w:rsid w:val="00CE3B90"/>
    <w:rsid w:val="00CE3D26"/>
    <w:rsid w:val="00CE40A6"/>
    <w:rsid w:val="00CF001C"/>
    <w:rsid w:val="00CF0739"/>
    <w:rsid w:val="00CF09CD"/>
    <w:rsid w:val="00CF0A55"/>
    <w:rsid w:val="00CF15EB"/>
    <w:rsid w:val="00CF1D7A"/>
    <w:rsid w:val="00CF2E42"/>
    <w:rsid w:val="00CF337F"/>
    <w:rsid w:val="00CF52F5"/>
    <w:rsid w:val="00CF5DA8"/>
    <w:rsid w:val="00CF6DF9"/>
    <w:rsid w:val="00CF7B77"/>
    <w:rsid w:val="00D0064E"/>
    <w:rsid w:val="00D007AE"/>
    <w:rsid w:val="00D01E37"/>
    <w:rsid w:val="00D04BFC"/>
    <w:rsid w:val="00D05989"/>
    <w:rsid w:val="00D05D35"/>
    <w:rsid w:val="00D11422"/>
    <w:rsid w:val="00D11CD8"/>
    <w:rsid w:val="00D1293E"/>
    <w:rsid w:val="00D14233"/>
    <w:rsid w:val="00D1718F"/>
    <w:rsid w:val="00D20962"/>
    <w:rsid w:val="00D224C5"/>
    <w:rsid w:val="00D23ECE"/>
    <w:rsid w:val="00D245CC"/>
    <w:rsid w:val="00D24BD2"/>
    <w:rsid w:val="00D254F6"/>
    <w:rsid w:val="00D2782A"/>
    <w:rsid w:val="00D3042D"/>
    <w:rsid w:val="00D33446"/>
    <w:rsid w:val="00D344EC"/>
    <w:rsid w:val="00D34F7B"/>
    <w:rsid w:val="00D35D28"/>
    <w:rsid w:val="00D372D8"/>
    <w:rsid w:val="00D40E18"/>
    <w:rsid w:val="00D4234D"/>
    <w:rsid w:val="00D44242"/>
    <w:rsid w:val="00D45B90"/>
    <w:rsid w:val="00D4788A"/>
    <w:rsid w:val="00D4790B"/>
    <w:rsid w:val="00D47D1C"/>
    <w:rsid w:val="00D50479"/>
    <w:rsid w:val="00D50F76"/>
    <w:rsid w:val="00D54A22"/>
    <w:rsid w:val="00D55D39"/>
    <w:rsid w:val="00D567DA"/>
    <w:rsid w:val="00D56D2A"/>
    <w:rsid w:val="00D6278D"/>
    <w:rsid w:val="00D63BF6"/>
    <w:rsid w:val="00D6416C"/>
    <w:rsid w:val="00D65C15"/>
    <w:rsid w:val="00D66044"/>
    <w:rsid w:val="00D71632"/>
    <w:rsid w:val="00D72CB2"/>
    <w:rsid w:val="00D72FD8"/>
    <w:rsid w:val="00D747C3"/>
    <w:rsid w:val="00D77947"/>
    <w:rsid w:val="00D77F69"/>
    <w:rsid w:val="00D80C1C"/>
    <w:rsid w:val="00D80C83"/>
    <w:rsid w:val="00D82BCF"/>
    <w:rsid w:val="00D83F68"/>
    <w:rsid w:val="00D85335"/>
    <w:rsid w:val="00D8589E"/>
    <w:rsid w:val="00D86049"/>
    <w:rsid w:val="00D877A2"/>
    <w:rsid w:val="00D87C1C"/>
    <w:rsid w:val="00D91379"/>
    <w:rsid w:val="00D918B4"/>
    <w:rsid w:val="00D91BA5"/>
    <w:rsid w:val="00D93A2D"/>
    <w:rsid w:val="00D93AC7"/>
    <w:rsid w:val="00D93B55"/>
    <w:rsid w:val="00DA1FFA"/>
    <w:rsid w:val="00DA3570"/>
    <w:rsid w:val="00DB20C2"/>
    <w:rsid w:val="00DB47CE"/>
    <w:rsid w:val="00DB61D4"/>
    <w:rsid w:val="00DB6733"/>
    <w:rsid w:val="00DB77FF"/>
    <w:rsid w:val="00DB7EA3"/>
    <w:rsid w:val="00DC171C"/>
    <w:rsid w:val="00DC1CC1"/>
    <w:rsid w:val="00DC24B5"/>
    <w:rsid w:val="00DC2A8D"/>
    <w:rsid w:val="00DC3ABC"/>
    <w:rsid w:val="00DC3E88"/>
    <w:rsid w:val="00DC5678"/>
    <w:rsid w:val="00DC5AF5"/>
    <w:rsid w:val="00DC72CD"/>
    <w:rsid w:val="00DD003A"/>
    <w:rsid w:val="00DD1969"/>
    <w:rsid w:val="00DD1C37"/>
    <w:rsid w:val="00DD2901"/>
    <w:rsid w:val="00DD3E9C"/>
    <w:rsid w:val="00DD54DA"/>
    <w:rsid w:val="00DD5A11"/>
    <w:rsid w:val="00DD5AA6"/>
    <w:rsid w:val="00DE0610"/>
    <w:rsid w:val="00DE3204"/>
    <w:rsid w:val="00DE429C"/>
    <w:rsid w:val="00DE4946"/>
    <w:rsid w:val="00DE7D43"/>
    <w:rsid w:val="00DF286C"/>
    <w:rsid w:val="00DF2C36"/>
    <w:rsid w:val="00DF5A41"/>
    <w:rsid w:val="00DF5B2C"/>
    <w:rsid w:val="00DF641A"/>
    <w:rsid w:val="00E01ED4"/>
    <w:rsid w:val="00E03AD1"/>
    <w:rsid w:val="00E05E03"/>
    <w:rsid w:val="00E0701B"/>
    <w:rsid w:val="00E073D4"/>
    <w:rsid w:val="00E10D3C"/>
    <w:rsid w:val="00E12486"/>
    <w:rsid w:val="00E12722"/>
    <w:rsid w:val="00E12D8F"/>
    <w:rsid w:val="00E147FC"/>
    <w:rsid w:val="00E15737"/>
    <w:rsid w:val="00E16246"/>
    <w:rsid w:val="00E16311"/>
    <w:rsid w:val="00E178B8"/>
    <w:rsid w:val="00E22CEC"/>
    <w:rsid w:val="00E250E5"/>
    <w:rsid w:val="00E27E6A"/>
    <w:rsid w:val="00E30566"/>
    <w:rsid w:val="00E3442B"/>
    <w:rsid w:val="00E348CE"/>
    <w:rsid w:val="00E35647"/>
    <w:rsid w:val="00E4032C"/>
    <w:rsid w:val="00E4329A"/>
    <w:rsid w:val="00E46F89"/>
    <w:rsid w:val="00E56865"/>
    <w:rsid w:val="00E56AC1"/>
    <w:rsid w:val="00E56E92"/>
    <w:rsid w:val="00E61463"/>
    <w:rsid w:val="00E6156D"/>
    <w:rsid w:val="00E615FC"/>
    <w:rsid w:val="00E65373"/>
    <w:rsid w:val="00E654AB"/>
    <w:rsid w:val="00E75AF9"/>
    <w:rsid w:val="00E76B99"/>
    <w:rsid w:val="00E7740E"/>
    <w:rsid w:val="00E77F5C"/>
    <w:rsid w:val="00E812E7"/>
    <w:rsid w:val="00E8214D"/>
    <w:rsid w:val="00E90721"/>
    <w:rsid w:val="00E90BD2"/>
    <w:rsid w:val="00E912D1"/>
    <w:rsid w:val="00E93BE5"/>
    <w:rsid w:val="00E94B96"/>
    <w:rsid w:val="00EA13F4"/>
    <w:rsid w:val="00EA207B"/>
    <w:rsid w:val="00EA227F"/>
    <w:rsid w:val="00EA25EF"/>
    <w:rsid w:val="00EA2AAE"/>
    <w:rsid w:val="00EA30A6"/>
    <w:rsid w:val="00EA3A44"/>
    <w:rsid w:val="00EA3D52"/>
    <w:rsid w:val="00EA40B1"/>
    <w:rsid w:val="00EA4B5D"/>
    <w:rsid w:val="00EA64D9"/>
    <w:rsid w:val="00EB09EA"/>
    <w:rsid w:val="00EB09F6"/>
    <w:rsid w:val="00EB1707"/>
    <w:rsid w:val="00EB1DD2"/>
    <w:rsid w:val="00EB370E"/>
    <w:rsid w:val="00EB485E"/>
    <w:rsid w:val="00EB6AF8"/>
    <w:rsid w:val="00EC0252"/>
    <w:rsid w:val="00EC23CB"/>
    <w:rsid w:val="00EC34B6"/>
    <w:rsid w:val="00EC3DCF"/>
    <w:rsid w:val="00EC4322"/>
    <w:rsid w:val="00EC64FF"/>
    <w:rsid w:val="00ED1294"/>
    <w:rsid w:val="00ED39A5"/>
    <w:rsid w:val="00ED4192"/>
    <w:rsid w:val="00ED436E"/>
    <w:rsid w:val="00ED73BB"/>
    <w:rsid w:val="00ED77C5"/>
    <w:rsid w:val="00EE0220"/>
    <w:rsid w:val="00EE0642"/>
    <w:rsid w:val="00EE07B3"/>
    <w:rsid w:val="00EE141B"/>
    <w:rsid w:val="00EE2EE1"/>
    <w:rsid w:val="00EE3A00"/>
    <w:rsid w:val="00EE50D8"/>
    <w:rsid w:val="00EE6749"/>
    <w:rsid w:val="00EF060B"/>
    <w:rsid w:val="00EF1FE8"/>
    <w:rsid w:val="00EF2813"/>
    <w:rsid w:val="00EF36FB"/>
    <w:rsid w:val="00EF4199"/>
    <w:rsid w:val="00EF744B"/>
    <w:rsid w:val="00EF74C3"/>
    <w:rsid w:val="00F0096C"/>
    <w:rsid w:val="00F00B2B"/>
    <w:rsid w:val="00F021BF"/>
    <w:rsid w:val="00F03375"/>
    <w:rsid w:val="00F03C7A"/>
    <w:rsid w:val="00F15F02"/>
    <w:rsid w:val="00F206B1"/>
    <w:rsid w:val="00F20A83"/>
    <w:rsid w:val="00F218D9"/>
    <w:rsid w:val="00F21995"/>
    <w:rsid w:val="00F22711"/>
    <w:rsid w:val="00F2306F"/>
    <w:rsid w:val="00F23391"/>
    <w:rsid w:val="00F234D4"/>
    <w:rsid w:val="00F23D1F"/>
    <w:rsid w:val="00F258D9"/>
    <w:rsid w:val="00F259D8"/>
    <w:rsid w:val="00F25A16"/>
    <w:rsid w:val="00F25BA1"/>
    <w:rsid w:val="00F2749B"/>
    <w:rsid w:val="00F2790E"/>
    <w:rsid w:val="00F33C64"/>
    <w:rsid w:val="00F343E6"/>
    <w:rsid w:val="00F35598"/>
    <w:rsid w:val="00F36AC0"/>
    <w:rsid w:val="00F36EFE"/>
    <w:rsid w:val="00F406D2"/>
    <w:rsid w:val="00F411F8"/>
    <w:rsid w:val="00F43D1F"/>
    <w:rsid w:val="00F451F5"/>
    <w:rsid w:val="00F47061"/>
    <w:rsid w:val="00F478A3"/>
    <w:rsid w:val="00F508E6"/>
    <w:rsid w:val="00F50C70"/>
    <w:rsid w:val="00F51252"/>
    <w:rsid w:val="00F51AA4"/>
    <w:rsid w:val="00F522FF"/>
    <w:rsid w:val="00F52A39"/>
    <w:rsid w:val="00F55FD2"/>
    <w:rsid w:val="00F563A0"/>
    <w:rsid w:val="00F64561"/>
    <w:rsid w:val="00F64A7D"/>
    <w:rsid w:val="00F658C3"/>
    <w:rsid w:val="00F664B0"/>
    <w:rsid w:val="00F7066A"/>
    <w:rsid w:val="00F707B9"/>
    <w:rsid w:val="00F73143"/>
    <w:rsid w:val="00F75007"/>
    <w:rsid w:val="00F769F0"/>
    <w:rsid w:val="00F77CB5"/>
    <w:rsid w:val="00F81FC3"/>
    <w:rsid w:val="00F82DEB"/>
    <w:rsid w:val="00F83043"/>
    <w:rsid w:val="00F851FD"/>
    <w:rsid w:val="00F87D06"/>
    <w:rsid w:val="00F91035"/>
    <w:rsid w:val="00F9423A"/>
    <w:rsid w:val="00F94DBC"/>
    <w:rsid w:val="00F959F4"/>
    <w:rsid w:val="00F9762B"/>
    <w:rsid w:val="00FA0D63"/>
    <w:rsid w:val="00FA174B"/>
    <w:rsid w:val="00FA1E0B"/>
    <w:rsid w:val="00FA1F75"/>
    <w:rsid w:val="00FA369D"/>
    <w:rsid w:val="00FA36BA"/>
    <w:rsid w:val="00FA4E58"/>
    <w:rsid w:val="00FA6A9E"/>
    <w:rsid w:val="00FB3ACD"/>
    <w:rsid w:val="00FB4201"/>
    <w:rsid w:val="00FC12A5"/>
    <w:rsid w:val="00FC2E4E"/>
    <w:rsid w:val="00FC58CD"/>
    <w:rsid w:val="00FC6A3D"/>
    <w:rsid w:val="00FC6EE3"/>
    <w:rsid w:val="00FD00C7"/>
    <w:rsid w:val="00FD189C"/>
    <w:rsid w:val="00FD37F4"/>
    <w:rsid w:val="00FD57F6"/>
    <w:rsid w:val="00FE08BB"/>
    <w:rsid w:val="00FE09F8"/>
    <w:rsid w:val="00FE4C8C"/>
    <w:rsid w:val="00FE6CC7"/>
    <w:rsid w:val="00FF16BE"/>
    <w:rsid w:val="00FF19ED"/>
    <w:rsid w:val="00FF4119"/>
    <w:rsid w:val="00FF4B83"/>
    <w:rsid w:val="00FF6026"/>
    <w:rsid w:val="00FF7233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1403"/>
  <w15:chartTrackingRefBased/>
  <w15:docId w15:val="{1096CC39-39A7-4A47-B871-36A8073C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shna@mail.ru" TargetMode="External"/><Relationship Id="rId13" Type="http://schemas.openxmlformats.org/officeDocument/2006/relationships/hyperlink" Target="https://tushninskoe-r73.gosweb.gosuslugi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roseltorg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ushninskoe-r73.gosweb.gosuslugi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tushninskoe-r73.gosweb.gosuslugi.ru/" TargetMode="External"/><Relationship Id="rId11" Type="http://schemas.openxmlformats.org/officeDocument/2006/relationships/hyperlink" Target="https://tushninskoe-r73.gosweb.gosuslugi.ru/" TargetMode="External"/><Relationship Id="rId5" Type="http://schemas.openxmlformats.org/officeDocument/2006/relationships/hyperlink" Target="mailto:tushna@mail.ru" TargetMode="External"/><Relationship Id="rId15" Type="http://schemas.openxmlformats.org/officeDocument/2006/relationships/hyperlink" Target="http://www.roseltorg.ru" TargetMode="External"/><Relationship Id="rId10" Type="http://schemas.openxmlformats.org/officeDocument/2006/relationships/hyperlink" Target="http://www.roseltorg.ru" TargetMode="External"/><Relationship Id="rId4" Type="http://schemas.openxmlformats.org/officeDocument/2006/relationships/hyperlink" Target="https://www.roseltorg.ru/" TargetMode="Externa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2024-08-28T11:44:00Z</dcterms:created>
  <dcterms:modified xsi:type="dcterms:W3CDTF">2025-03-04T13:11:00Z</dcterms:modified>
</cp:coreProperties>
</file>